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2E" w:rsidRPr="0086696A" w:rsidRDefault="00F60560" w:rsidP="0086696A">
      <w:pPr>
        <w:autoSpaceDE w:val="0"/>
        <w:autoSpaceDN w:val="0"/>
        <w:adjustRightInd w:val="0"/>
        <w:jc w:val="center"/>
        <w:rPr>
          <w:rFonts w:asciiTheme="minorEastAsia" w:hAnsiTheme="minorEastAsia" w:cs="ＭＳ明朝"/>
          <w:kern w:val="0"/>
          <w:sz w:val="24"/>
          <w:szCs w:val="24"/>
        </w:rPr>
      </w:pPr>
      <w:r w:rsidRPr="0086696A">
        <w:rPr>
          <w:rFonts w:asciiTheme="minorEastAsia" w:hAnsiTheme="minorEastAsia" w:cs="ＭＳ明朝" w:hint="eastAsia"/>
          <w:kern w:val="0"/>
          <w:sz w:val="24"/>
          <w:szCs w:val="24"/>
        </w:rPr>
        <w:t>清水</w:t>
      </w:r>
      <w:r w:rsidR="007E282E" w:rsidRPr="0086696A">
        <w:rPr>
          <w:rFonts w:asciiTheme="minorEastAsia" w:hAnsiTheme="minorEastAsia" w:cs="ＭＳ明朝" w:hint="eastAsia"/>
          <w:kern w:val="0"/>
          <w:sz w:val="24"/>
          <w:szCs w:val="24"/>
        </w:rPr>
        <w:t>町</w:t>
      </w:r>
      <w:r w:rsidR="001D76AD" w:rsidRPr="0086696A">
        <w:rPr>
          <w:rFonts w:asciiTheme="minorEastAsia" w:hAnsiTheme="minorEastAsia" w:cs="ＭＳ明朝" w:hint="eastAsia"/>
          <w:kern w:val="0"/>
          <w:sz w:val="24"/>
          <w:szCs w:val="24"/>
        </w:rPr>
        <w:t>商工業</w:t>
      </w:r>
      <w:r w:rsidR="007E282E" w:rsidRPr="0086696A">
        <w:rPr>
          <w:rFonts w:asciiTheme="minorEastAsia" w:hAnsiTheme="minorEastAsia" w:cs="ＭＳ明朝" w:hint="eastAsia"/>
          <w:kern w:val="0"/>
          <w:sz w:val="24"/>
          <w:szCs w:val="24"/>
        </w:rPr>
        <w:t>人材育成</w:t>
      </w:r>
      <w:r w:rsidR="00383C09" w:rsidRPr="0086696A">
        <w:rPr>
          <w:rFonts w:asciiTheme="minorEastAsia" w:hAnsiTheme="minorEastAsia" w:cs="ＭＳ明朝" w:hint="eastAsia"/>
          <w:kern w:val="0"/>
          <w:sz w:val="24"/>
          <w:szCs w:val="24"/>
        </w:rPr>
        <w:t>確保</w:t>
      </w:r>
      <w:r w:rsidR="007E282E" w:rsidRPr="0086696A">
        <w:rPr>
          <w:rFonts w:asciiTheme="minorEastAsia" w:hAnsiTheme="minorEastAsia" w:cs="ＭＳ明朝" w:hint="eastAsia"/>
          <w:kern w:val="0"/>
          <w:sz w:val="24"/>
          <w:szCs w:val="24"/>
        </w:rPr>
        <w:t>事業</w:t>
      </w:r>
      <w:r w:rsidR="006A2A50" w:rsidRPr="0086696A">
        <w:rPr>
          <w:rFonts w:asciiTheme="minorEastAsia" w:hAnsiTheme="minorEastAsia" w:cs="ＭＳ明朝" w:hint="eastAsia"/>
          <w:kern w:val="0"/>
          <w:sz w:val="24"/>
          <w:szCs w:val="24"/>
        </w:rPr>
        <w:t>補助</w:t>
      </w:r>
      <w:r w:rsidR="007E282E" w:rsidRPr="0086696A">
        <w:rPr>
          <w:rFonts w:asciiTheme="minorEastAsia" w:hAnsiTheme="minorEastAsia" w:cs="ＭＳ明朝" w:hint="eastAsia"/>
          <w:kern w:val="0"/>
          <w:sz w:val="24"/>
          <w:szCs w:val="24"/>
        </w:rPr>
        <w:t>金交付要綱</w:t>
      </w:r>
    </w:p>
    <w:p w:rsidR="00F60560" w:rsidRDefault="00F60560" w:rsidP="007E282E">
      <w:pPr>
        <w:autoSpaceDE w:val="0"/>
        <w:autoSpaceDN w:val="0"/>
        <w:adjustRightInd w:val="0"/>
        <w:jc w:val="left"/>
        <w:rPr>
          <w:rFonts w:asciiTheme="minorEastAsia" w:hAnsiTheme="minorEastAsia" w:cs="ＭＳ明朝"/>
          <w:kern w:val="0"/>
          <w:szCs w:val="21"/>
        </w:rPr>
      </w:pPr>
    </w:p>
    <w:p w:rsidR="006A2A50" w:rsidRPr="006A2A50" w:rsidRDefault="006A2A50" w:rsidP="0086696A">
      <w:pPr>
        <w:ind w:leftChars="100" w:left="210"/>
        <w:rPr>
          <w:rFonts w:ascii="ＭＳ 明朝" w:eastAsia="ＭＳ 明朝"/>
        </w:rPr>
      </w:pPr>
      <w:r w:rsidRPr="006A2A50">
        <w:rPr>
          <w:rFonts w:ascii="ＭＳ 明朝" w:eastAsia="ＭＳ 明朝" w:hint="eastAsia"/>
        </w:rPr>
        <w:t>（通則）</w:t>
      </w:r>
    </w:p>
    <w:p w:rsidR="006A2A50" w:rsidRPr="006A2A50" w:rsidRDefault="006A2A50" w:rsidP="006A2A50">
      <w:pPr>
        <w:ind w:left="210" w:hangingChars="100" w:hanging="210"/>
        <w:rPr>
          <w:rFonts w:ascii="ＭＳ 明朝" w:eastAsia="ＭＳ 明朝"/>
          <w:szCs w:val="21"/>
        </w:rPr>
      </w:pPr>
      <w:r w:rsidRPr="006A2A50">
        <w:rPr>
          <w:rFonts w:ascii="ＭＳ 明朝" w:eastAsia="ＭＳ 明朝" w:hint="eastAsia"/>
        </w:rPr>
        <w:t xml:space="preserve">第１条　</w:t>
      </w:r>
      <w:r w:rsidRPr="006A2A50">
        <w:rPr>
          <w:rFonts w:ascii="ＭＳ 明朝" w:eastAsia="ＭＳ 明朝" w:hint="eastAsia"/>
          <w:szCs w:val="21"/>
        </w:rPr>
        <w:t>清水</w:t>
      </w:r>
      <w:r w:rsidRPr="006A2A50">
        <w:rPr>
          <w:rFonts w:ascii="ＭＳ 明朝" w:eastAsia="ＭＳ 明朝"/>
          <w:szCs w:val="21"/>
        </w:rPr>
        <w:t>町</w:t>
      </w:r>
      <w:r w:rsidR="00476404" w:rsidRPr="001B1948">
        <w:rPr>
          <w:rFonts w:asciiTheme="minorEastAsia" w:hAnsiTheme="minorEastAsia" w:cs="ＭＳ明朝" w:hint="eastAsia"/>
          <w:kern w:val="0"/>
          <w:szCs w:val="21"/>
        </w:rPr>
        <w:t>商工業人材育成確保事業</w:t>
      </w:r>
      <w:r w:rsidR="00476404">
        <w:rPr>
          <w:rFonts w:asciiTheme="minorEastAsia" w:hAnsiTheme="minorEastAsia" w:cs="ＭＳ明朝" w:hint="eastAsia"/>
          <w:kern w:val="0"/>
          <w:szCs w:val="21"/>
        </w:rPr>
        <w:t>補助</w:t>
      </w:r>
      <w:r w:rsidR="00476404" w:rsidRPr="001B1948">
        <w:rPr>
          <w:rFonts w:asciiTheme="minorEastAsia" w:hAnsiTheme="minorEastAsia" w:cs="ＭＳ明朝" w:hint="eastAsia"/>
          <w:kern w:val="0"/>
          <w:szCs w:val="21"/>
        </w:rPr>
        <w:t>金</w:t>
      </w:r>
      <w:r w:rsidRPr="006A2A50">
        <w:rPr>
          <w:rFonts w:ascii="ＭＳ 明朝" w:eastAsia="ＭＳ 明朝" w:hint="eastAsia"/>
          <w:szCs w:val="21"/>
        </w:rPr>
        <w:t>については、予算の範囲において</w:t>
      </w:r>
      <w:r w:rsidR="002B67A8">
        <w:rPr>
          <w:rFonts w:ascii="ＭＳ 明朝" w:eastAsia="ＭＳ 明朝" w:hint="eastAsia"/>
          <w:szCs w:val="21"/>
        </w:rPr>
        <w:t>交付するものとし、清水町補助金交付規則（平成元年清水町規則第10</w:t>
      </w:r>
      <w:r w:rsidRPr="006A2A50">
        <w:rPr>
          <w:rFonts w:ascii="ＭＳ 明朝" w:eastAsia="ＭＳ 明朝" w:hint="eastAsia"/>
          <w:szCs w:val="21"/>
        </w:rPr>
        <w:t>号。以下「規則」という。）の規定によるほか、この交付要綱の定めるところによる。</w:t>
      </w:r>
    </w:p>
    <w:p w:rsidR="007E282E" w:rsidRPr="001B1948" w:rsidRDefault="00E55F4B"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7E282E" w:rsidRPr="001B1948">
        <w:rPr>
          <w:rFonts w:asciiTheme="minorEastAsia" w:hAnsiTheme="minorEastAsia" w:cs="ＭＳ明朝" w:hint="eastAsia"/>
          <w:kern w:val="0"/>
          <w:szCs w:val="21"/>
        </w:rPr>
        <w:t>目的</w:t>
      </w:r>
      <w:r w:rsidRPr="001B1948">
        <w:rPr>
          <w:rFonts w:asciiTheme="minorEastAsia" w:hAnsiTheme="minorEastAsia" w:cs="ＭＳ明朝" w:hint="eastAsia"/>
          <w:kern w:val="0"/>
          <w:szCs w:val="21"/>
        </w:rPr>
        <w:t>）</w:t>
      </w:r>
    </w:p>
    <w:p w:rsidR="00F60560" w:rsidRPr="001B1948" w:rsidRDefault="006A2A50" w:rsidP="001B1948">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第２</w:t>
      </w:r>
      <w:r w:rsidR="007E282E" w:rsidRPr="001B1948">
        <w:rPr>
          <w:rFonts w:asciiTheme="minorEastAsia" w:hAnsiTheme="minorEastAsia" w:cs="ＭＳ明朝" w:hint="eastAsia"/>
          <w:kern w:val="0"/>
          <w:szCs w:val="21"/>
        </w:rPr>
        <w:t>条</w:t>
      </w:r>
      <w:r w:rsidR="00F60560" w:rsidRPr="001B1948">
        <w:rPr>
          <w:rFonts w:asciiTheme="minorEastAsia" w:hAnsiTheme="minorEastAsia" w:cs="ＭＳ明朝" w:hint="eastAsia"/>
          <w:kern w:val="0"/>
          <w:szCs w:val="21"/>
        </w:rPr>
        <w:t xml:space="preserve">　</w:t>
      </w:r>
      <w:r w:rsidR="007E282E" w:rsidRPr="001B1948">
        <w:rPr>
          <w:rFonts w:asciiTheme="minorEastAsia" w:hAnsiTheme="minorEastAsia" w:cs="ＭＳ明朝" w:hint="eastAsia"/>
          <w:kern w:val="0"/>
          <w:szCs w:val="21"/>
        </w:rPr>
        <w:t>この要綱は、</w:t>
      </w:r>
      <w:r w:rsidR="001D76AD" w:rsidRPr="001B1948">
        <w:rPr>
          <w:rFonts w:asciiTheme="minorEastAsia" w:hAnsiTheme="minorEastAsia" w:cs="ＭＳ明朝" w:hint="eastAsia"/>
          <w:kern w:val="0"/>
          <w:szCs w:val="21"/>
        </w:rPr>
        <w:t>少子化における労働力不足を解消し、更なる町内の商工業の振興</w:t>
      </w:r>
      <w:r w:rsidR="004E0442" w:rsidRPr="001B1948">
        <w:rPr>
          <w:rFonts w:asciiTheme="minorEastAsia" w:hAnsiTheme="minorEastAsia" w:cs="ＭＳ明朝" w:hint="eastAsia"/>
          <w:kern w:val="0"/>
          <w:szCs w:val="21"/>
        </w:rPr>
        <w:t>を図るため、本町に所在する</w:t>
      </w:r>
      <w:r w:rsidR="001D76AD" w:rsidRPr="001B1948">
        <w:rPr>
          <w:rFonts w:asciiTheme="minorEastAsia" w:hAnsiTheme="minorEastAsia" w:cs="ＭＳ明朝" w:hint="eastAsia"/>
          <w:kern w:val="0"/>
          <w:szCs w:val="21"/>
        </w:rPr>
        <w:t>商工業</w:t>
      </w:r>
      <w:r w:rsidR="00386E76" w:rsidRPr="001B1948">
        <w:rPr>
          <w:rFonts w:asciiTheme="minorEastAsia" w:hAnsiTheme="minorEastAsia" w:cs="ＭＳ明朝" w:hint="eastAsia"/>
          <w:kern w:val="0"/>
          <w:szCs w:val="21"/>
        </w:rPr>
        <w:t>を営む</w:t>
      </w:r>
      <w:r w:rsidR="007E282E" w:rsidRPr="001B1948">
        <w:rPr>
          <w:rFonts w:asciiTheme="minorEastAsia" w:hAnsiTheme="minorEastAsia" w:cs="ＭＳ明朝" w:hint="eastAsia"/>
          <w:kern w:val="0"/>
          <w:szCs w:val="21"/>
        </w:rPr>
        <w:t>事業所</w:t>
      </w:r>
      <w:r w:rsidR="00E55F4B" w:rsidRPr="001B1948">
        <w:rPr>
          <w:rFonts w:asciiTheme="minorEastAsia" w:hAnsiTheme="minorEastAsia" w:cs="ＭＳ明朝" w:hint="eastAsia"/>
          <w:kern w:val="0"/>
          <w:szCs w:val="21"/>
        </w:rPr>
        <w:t>（</w:t>
      </w:r>
      <w:r w:rsidR="007E282E" w:rsidRPr="001B1948">
        <w:rPr>
          <w:rFonts w:asciiTheme="minorEastAsia" w:hAnsiTheme="minorEastAsia" w:cs="ＭＳ明朝" w:hint="eastAsia"/>
          <w:kern w:val="0"/>
          <w:szCs w:val="21"/>
        </w:rPr>
        <w:t>以下「</w:t>
      </w:r>
      <w:r w:rsidR="00B875CC" w:rsidRPr="001B1948">
        <w:rPr>
          <w:rFonts w:asciiTheme="minorEastAsia" w:hAnsiTheme="minorEastAsia" w:cs="ＭＳ明朝" w:hint="eastAsia"/>
          <w:kern w:val="0"/>
          <w:szCs w:val="21"/>
        </w:rPr>
        <w:t>事業所</w:t>
      </w:r>
      <w:r w:rsidR="00E55F4B" w:rsidRPr="001B1948">
        <w:rPr>
          <w:rFonts w:asciiTheme="minorEastAsia" w:hAnsiTheme="minorEastAsia" w:cs="ＭＳ明朝" w:hint="eastAsia"/>
          <w:kern w:val="0"/>
          <w:szCs w:val="21"/>
        </w:rPr>
        <w:t>」という。）</w:t>
      </w:r>
      <w:r w:rsidR="007E282E" w:rsidRPr="001B1948">
        <w:rPr>
          <w:rFonts w:asciiTheme="minorEastAsia" w:hAnsiTheme="minorEastAsia" w:cs="ＭＳ明朝" w:hint="eastAsia"/>
          <w:kern w:val="0"/>
          <w:szCs w:val="21"/>
        </w:rPr>
        <w:t>に対し、</w:t>
      </w:r>
      <w:r w:rsidR="00386E76" w:rsidRPr="001B1948">
        <w:rPr>
          <w:rFonts w:asciiTheme="minorEastAsia" w:hAnsiTheme="minorEastAsia" w:cs="ＭＳ明朝" w:hint="eastAsia"/>
          <w:kern w:val="0"/>
          <w:szCs w:val="21"/>
        </w:rPr>
        <w:t>業務執行の充実のため必要となる資格取得にかかる</w:t>
      </w:r>
      <w:r w:rsidR="007E282E" w:rsidRPr="001B1948">
        <w:rPr>
          <w:rFonts w:asciiTheme="minorEastAsia" w:hAnsiTheme="minorEastAsia" w:cs="ＭＳ明朝" w:hint="eastAsia"/>
          <w:kern w:val="0"/>
          <w:szCs w:val="21"/>
        </w:rPr>
        <w:t>経費の一部を</w:t>
      </w:r>
      <w:r w:rsidR="00ED6985">
        <w:rPr>
          <w:rFonts w:asciiTheme="minorEastAsia" w:hAnsiTheme="minorEastAsia" w:cs="ＭＳ明朝" w:hint="eastAsia"/>
          <w:kern w:val="0"/>
          <w:szCs w:val="21"/>
        </w:rPr>
        <w:t>補助</w:t>
      </w:r>
      <w:r w:rsidR="00C83EB1" w:rsidRPr="001B1948">
        <w:rPr>
          <w:rFonts w:asciiTheme="minorEastAsia" w:hAnsiTheme="minorEastAsia" w:cs="ＭＳ明朝" w:hint="eastAsia"/>
          <w:kern w:val="0"/>
          <w:szCs w:val="21"/>
        </w:rPr>
        <w:t>することで、</w:t>
      </w:r>
      <w:r w:rsidR="00B875CC" w:rsidRPr="001B1948">
        <w:rPr>
          <w:rFonts w:asciiTheme="minorEastAsia" w:hAnsiTheme="minorEastAsia" w:cs="ＭＳ明朝" w:hint="eastAsia"/>
          <w:kern w:val="0"/>
          <w:szCs w:val="21"/>
        </w:rPr>
        <w:t>事業所</w:t>
      </w:r>
      <w:r w:rsidR="007E282E" w:rsidRPr="001B1948">
        <w:rPr>
          <w:rFonts w:asciiTheme="minorEastAsia" w:hAnsiTheme="minorEastAsia" w:cs="ＭＳ明朝" w:hint="eastAsia"/>
          <w:kern w:val="0"/>
          <w:szCs w:val="21"/>
        </w:rPr>
        <w:t>における人材の確保、育成及び定住促進に資することを目的とする。</w:t>
      </w:r>
    </w:p>
    <w:p w:rsidR="00116AA0" w:rsidRDefault="00116AA0" w:rsidP="001B1948">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（定義）</w:t>
      </w:r>
    </w:p>
    <w:p w:rsidR="00116AA0" w:rsidRDefault="00116AA0" w:rsidP="00116AA0">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第３条　この要綱において、「事業所」とは、中小企業法（昭和</w:t>
      </w:r>
      <w:r w:rsidR="002B67A8">
        <w:rPr>
          <w:rFonts w:asciiTheme="minorEastAsia" w:hAnsiTheme="minorEastAsia" w:cs="ＭＳ明朝" w:hint="eastAsia"/>
          <w:kern w:val="0"/>
          <w:szCs w:val="21"/>
        </w:rPr>
        <w:t>38</w:t>
      </w:r>
      <w:r>
        <w:rPr>
          <w:rFonts w:asciiTheme="minorEastAsia" w:hAnsiTheme="minorEastAsia" w:cs="ＭＳ明朝" w:hint="eastAsia"/>
          <w:kern w:val="0"/>
          <w:szCs w:val="21"/>
        </w:rPr>
        <w:t>年法律第</w:t>
      </w:r>
      <w:r w:rsidR="002B67A8">
        <w:rPr>
          <w:rFonts w:asciiTheme="minorEastAsia" w:hAnsiTheme="minorEastAsia" w:cs="ＭＳ明朝" w:hint="eastAsia"/>
          <w:kern w:val="0"/>
          <w:szCs w:val="21"/>
        </w:rPr>
        <w:t>154</w:t>
      </w:r>
      <w:r>
        <w:rPr>
          <w:rFonts w:asciiTheme="minorEastAsia" w:hAnsiTheme="minorEastAsia" w:cs="ＭＳ明朝" w:hint="eastAsia"/>
          <w:kern w:val="0"/>
          <w:szCs w:val="21"/>
        </w:rPr>
        <w:t>号。以下「基本法」という。）第２条第１項各号に規定する</w:t>
      </w:r>
      <w:r w:rsidR="002B67A8">
        <w:rPr>
          <w:rFonts w:asciiTheme="minorEastAsia" w:hAnsiTheme="minorEastAsia" w:cs="ＭＳ明朝" w:hint="eastAsia"/>
          <w:kern w:val="0"/>
          <w:szCs w:val="21"/>
        </w:rPr>
        <w:t>ものおよび基本法第２条第５項および小規模企業振興基本法（平成26年法律第94</w:t>
      </w:r>
      <w:r>
        <w:rPr>
          <w:rFonts w:asciiTheme="minorEastAsia" w:hAnsiTheme="minorEastAsia" w:cs="ＭＳ明朝" w:hint="eastAsia"/>
          <w:kern w:val="0"/>
          <w:szCs w:val="21"/>
        </w:rPr>
        <w:t>号）第２条第２項に規定するものであって、町内に事務所または事業所を有するものをいう。</w:t>
      </w:r>
    </w:p>
    <w:p w:rsidR="007E282E" w:rsidRPr="001B1948" w:rsidRDefault="00E55F4B"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7E282E" w:rsidRPr="001B1948">
        <w:rPr>
          <w:rFonts w:asciiTheme="minorEastAsia" w:hAnsiTheme="minorEastAsia" w:cs="ＭＳ明朝" w:hint="eastAsia"/>
          <w:kern w:val="0"/>
          <w:szCs w:val="21"/>
        </w:rPr>
        <w:t>対象となる研修及び資格</w:t>
      </w:r>
      <w:r w:rsidRPr="001B1948">
        <w:rPr>
          <w:rFonts w:asciiTheme="minorEastAsia" w:hAnsiTheme="minorEastAsia" w:cs="ＭＳ明朝" w:hint="eastAsia"/>
          <w:kern w:val="0"/>
          <w:szCs w:val="21"/>
        </w:rPr>
        <w:t>）</w:t>
      </w:r>
    </w:p>
    <w:p w:rsidR="007E282E" w:rsidRPr="001B1948" w:rsidRDefault="00116AA0" w:rsidP="001B1948">
      <w:pPr>
        <w:pStyle w:val="Default"/>
        <w:ind w:left="210" w:hangingChars="100" w:hanging="210"/>
        <w:rPr>
          <w:rFonts w:asciiTheme="minorEastAsia" w:hAnsiTheme="minorEastAsia" w:cs="ＭＳ明朝"/>
          <w:sz w:val="21"/>
          <w:szCs w:val="21"/>
        </w:rPr>
      </w:pPr>
      <w:r>
        <w:rPr>
          <w:rFonts w:asciiTheme="minorEastAsia" w:hAnsiTheme="minorEastAsia" w:cs="ＭＳ明朝" w:hint="eastAsia"/>
          <w:sz w:val="21"/>
          <w:szCs w:val="21"/>
        </w:rPr>
        <w:t>第４</w:t>
      </w:r>
      <w:r w:rsidR="007E282E" w:rsidRPr="001B1948">
        <w:rPr>
          <w:rFonts w:asciiTheme="minorEastAsia" w:hAnsiTheme="minorEastAsia" w:cs="ＭＳ明朝" w:hint="eastAsia"/>
          <w:sz w:val="21"/>
          <w:szCs w:val="21"/>
        </w:rPr>
        <w:t>条</w:t>
      </w:r>
      <w:r w:rsidR="00141871" w:rsidRPr="001B1948">
        <w:rPr>
          <w:rFonts w:asciiTheme="minorEastAsia" w:hAnsiTheme="minorEastAsia" w:cs="ＭＳ明朝" w:hint="eastAsia"/>
          <w:sz w:val="21"/>
          <w:szCs w:val="21"/>
        </w:rPr>
        <w:t xml:space="preserve">　清水町商工業</w:t>
      </w:r>
      <w:r w:rsidR="00A918BC" w:rsidRPr="001B1948">
        <w:rPr>
          <w:rFonts w:asciiTheme="minorEastAsia" w:hAnsiTheme="minorEastAsia" w:cs="ＭＳ明朝" w:hint="eastAsia"/>
          <w:sz w:val="21"/>
          <w:szCs w:val="21"/>
        </w:rPr>
        <w:t>人材育成</w:t>
      </w:r>
      <w:r w:rsidR="00383C09" w:rsidRPr="001B1948">
        <w:rPr>
          <w:rFonts w:asciiTheme="minorEastAsia" w:hAnsiTheme="minorEastAsia" w:cs="ＭＳ明朝" w:hint="eastAsia"/>
          <w:sz w:val="21"/>
          <w:szCs w:val="21"/>
        </w:rPr>
        <w:t>確保</w:t>
      </w:r>
      <w:r w:rsidR="006A2A50">
        <w:rPr>
          <w:rFonts w:asciiTheme="minorEastAsia" w:hAnsiTheme="minorEastAsia" w:cs="ＭＳ明朝" w:hint="eastAsia"/>
          <w:sz w:val="21"/>
          <w:szCs w:val="21"/>
        </w:rPr>
        <w:t>事業補助</w:t>
      </w:r>
      <w:r w:rsidR="00A918BC" w:rsidRPr="001B1948">
        <w:rPr>
          <w:rFonts w:asciiTheme="minorEastAsia" w:hAnsiTheme="minorEastAsia" w:cs="ＭＳ明朝" w:hint="eastAsia"/>
          <w:sz w:val="21"/>
          <w:szCs w:val="21"/>
        </w:rPr>
        <w:t>金</w:t>
      </w:r>
      <w:r w:rsidR="00E55F4B" w:rsidRPr="001B1948">
        <w:rPr>
          <w:rFonts w:asciiTheme="minorEastAsia" w:hAnsiTheme="minorEastAsia" w:cs="ＭＳ明朝" w:hint="eastAsia"/>
          <w:sz w:val="21"/>
          <w:szCs w:val="21"/>
        </w:rPr>
        <w:t>（</w:t>
      </w:r>
      <w:r w:rsidR="007E282E" w:rsidRPr="001B1948">
        <w:rPr>
          <w:rFonts w:asciiTheme="minorEastAsia" w:hAnsiTheme="minorEastAsia" w:cs="ＭＳ明朝" w:hint="eastAsia"/>
          <w:sz w:val="21"/>
          <w:szCs w:val="21"/>
        </w:rPr>
        <w:t>以下「</w:t>
      </w:r>
      <w:r w:rsidR="006A2A50">
        <w:rPr>
          <w:rFonts w:asciiTheme="minorEastAsia" w:hAnsiTheme="minorEastAsia" w:cs="ＭＳ明朝" w:hint="eastAsia"/>
          <w:sz w:val="21"/>
          <w:szCs w:val="21"/>
        </w:rPr>
        <w:t>補助</w:t>
      </w:r>
      <w:r w:rsidR="007E282E" w:rsidRPr="001B1948">
        <w:rPr>
          <w:rFonts w:asciiTheme="minorEastAsia" w:hAnsiTheme="minorEastAsia" w:cs="ＭＳ明朝" w:hint="eastAsia"/>
          <w:sz w:val="21"/>
          <w:szCs w:val="21"/>
        </w:rPr>
        <w:t>金」という。）の対象となる研修及び資格（以下「</w:t>
      </w:r>
      <w:r w:rsidR="005F5B65" w:rsidRPr="001B1948">
        <w:rPr>
          <w:rFonts w:asciiTheme="minorEastAsia" w:hAnsiTheme="minorEastAsia" w:cs="ＭＳ明朝" w:hint="eastAsia"/>
          <w:sz w:val="21"/>
          <w:szCs w:val="21"/>
        </w:rPr>
        <w:t>資格</w:t>
      </w:r>
      <w:r w:rsidR="007E282E" w:rsidRPr="001B1948">
        <w:rPr>
          <w:rFonts w:asciiTheme="minorEastAsia" w:hAnsiTheme="minorEastAsia" w:cs="ＭＳ明朝" w:hint="eastAsia"/>
          <w:sz w:val="21"/>
          <w:szCs w:val="21"/>
        </w:rPr>
        <w:t>等」という。）は、</w:t>
      </w:r>
      <w:r w:rsidR="00141871" w:rsidRPr="001B1948">
        <w:rPr>
          <w:sz w:val="21"/>
          <w:szCs w:val="21"/>
        </w:rPr>
        <w:t>国家資格、公的資格及び民間資格で就労や現就業場所の業務能力向上につながるも</w:t>
      </w:r>
      <w:r w:rsidR="00952FC6">
        <w:rPr>
          <w:sz w:val="21"/>
          <w:szCs w:val="21"/>
        </w:rPr>
        <w:t>の（以下「国家資格等の取得」という。）又は研修及び講座等の修了</w:t>
      </w:r>
      <w:r w:rsidR="00952FC6">
        <w:rPr>
          <w:rFonts w:hint="eastAsia"/>
          <w:sz w:val="21"/>
          <w:szCs w:val="21"/>
        </w:rPr>
        <w:t>により</w:t>
      </w:r>
      <w:r w:rsidR="00141871" w:rsidRPr="001B1948">
        <w:rPr>
          <w:sz w:val="21"/>
          <w:szCs w:val="21"/>
        </w:rPr>
        <w:t>国家</w:t>
      </w:r>
      <w:r w:rsidR="00952FC6">
        <w:rPr>
          <w:sz w:val="21"/>
          <w:szCs w:val="21"/>
        </w:rPr>
        <w:t>資格等の取得と同等又はこれに準ずるものと客観的に認められるもの</w:t>
      </w:r>
      <w:r w:rsidR="00952FC6">
        <w:rPr>
          <w:rFonts w:hint="eastAsia"/>
          <w:sz w:val="21"/>
          <w:szCs w:val="21"/>
        </w:rPr>
        <w:t>で</w:t>
      </w:r>
      <w:r w:rsidR="00141871" w:rsidRPr="001B1948">
        <w:rPr>
          <w:sz w:val="21"/>
          <w:szCs w:val="21"/>
        </w:rPr>
        <w:t>年度内に取得</w:t>
      </w:r>
      <w:r w:rsidR="00141871" w:rsidRPr="001B1948">
        <w:rPr>
          <w:rFonts w:hint="eastAsia"/>
          <w:sz w:val="21"/>
          <w:szCs w:val="21"/>
        </w:rPr>
        <w:t>した</w:t>
      </w:r>
      <w:r w:rsidR="005F5B65" w:rsidRPr="001B1948">
        <w:rPr>
          <w:rFonts w:hint="eastAsia"/>
          <w:sz w:val="21"/>
          <w:szCs w:val="21"/>
        </w:rPr>
        <w:t>資格等</w:t>
      </w:r>
      <w:r w:rsidR="00141871" w:rsidRPr="001B1948">
        <w:rPr>
          <w:sz w:val="21"/>
          <w:szCs w:val="21"/>
        </w:rPr>
        <w:t>とする。ただし、次に掲げる</w:t>
      </w:r>
      <w:r w:rsidR="005F5B65" w:rsidRPr="001B1948">
        <w:rPr>
          <w:rFonts w:hint="eastAsia"/>
          <w:sz w:val="21"/>
          <w:szCs w:val="21"/>
        </w:rPr>
        <w:t>資格等</w:t>
      </w:r>
      <w:r w:rsidR="00141871" w:rsidRPr="001B1948">
        <w:rPr>
          <w:sz w:val="21"/>
          <w:szCs w:val="21"/>
        </w:rPr>
        <w:t>を取得</w:t>
      </w:r>
      <w:r w:rsidR="00141871" w:rsidRPr="001B1948">
        <w:rPr>
          <w:rFonts w:hint="eastAsia"/>
          <w:sz w:val="21"/>
          <w:szCs w:val="21"/>
        </w:rPr>
        <w:t>した場合</w:t>
      </w:r>
      <w:r w:rsidR="00141871" w:rsidRPr="001B1948">
        <w:rPr>
          <w:sz w:val="21"/>
          <w:szCs w:val="21"/>
        </w:rPr>
        <w:t>を除く</w:t>
      </w:r>
      <w:r w:rsidR="00141871" w:rsidRPr="001B1948">
        <w:rPr>
          <w:rFonts w:hint="eastAsia"/>
          <w:sz w:val="21"/>
          <w:szCs w:val="21"/>
        </w:rPr>
        <w:t>。</w:t>
      </w:r>
    </w:p>
    <w:p w:rsidR="00141871" w:rsidRPr="001B1948" w:rsidRDefault="00141871" w:rsidP="001B1948">
      <w:pPr>
        <w:pStyle w:val="Default"/>
        <w:ind w:firstLineChars="100" w:firstLine="210"/>
        <w:rPr>
          <w:sz w:val="21"/>
          <w:szCs w:val="21"/>
        </w:rPr>
      </w:pPr>
      <w:r w:rsidRPr="001B1948">
        <w:rPr>
          <w:rFonts w:hint="eastAsia"/>
          <w:sz w:val="21"/>
          <w:szCs w:val="21"/>
        </w:rPr>
        <w:t>（１）</w:t>
      </w:r>
      <w:r w:rsidRPr="001B1948">
        <w:rPr>
          <w:sz w:val="21"/>
          <w:szCs w:val="21"/>
        </w:rPr>
        <w:t>普通自動車免許</w:t>
      </w:r>
    </w:p>
    <w:p w:rsidR="00141871" w:rsidRPr="001B1948" w:rsidRDefault="00141871" w:rsidP="001B1948">
      <w:pPr>
        <w:pStyle w:val="Default"/>
        <w:ind w:firstLineChars="100" w:firstLine="210"/>
        <w:rPr>
          <w:sz w:val="21"/>
          <w:szCs w:val="21"/>
        </w:rPr>
      </w:pPr>
      <w:r w:rsidRPr="001B1948">
        <w:rPr>
          <w:rFonts w:hint="eastAsia"/>
          <w:sz w:val="21"/>
          <w:szCs w:val="21"/>
        </w:rPr>
        <w:t>（２）</w:t>
      </w:r>
      <w:r w:rsidRPr="001B1948">
        <w:rPr>
          <w:sz w:val="21"/>
          <w:szCs w:val="21"/>
        </w:rPr>
        <w:t>普通自動二輪車免許</w:t>
      </w:r>
    </w:p>
    <w:p w:rsidR="00141871" w:rsidRPr="001B1948" w:rsidRDefault="00141871" w:rsidP="001B1948">
      <w:pPr>
        <w:pStyle w:val="Default"/>
        <w:ind w:firstLineChars="100" w:firstLine="210"/>
        <w:rPr>
          <w:sz w:val="21"/>
          <w:szCs w:val="21"/>
        </w:rPr>
      </w:pPr>
      <w:r w:rsidRPr="001B1948">
        <w:rPr>
          <w:rFonts w:hint="eastAsia"/>
          <w:sz w:val="21"/>
          <w:szCs w:val="21"/>
        </w:rPr>
        <w:t>（３）</w:t>
      </w:r>
      <w:r w:rsidRPr="001B1948">
        <w:rPr>
          <w:sz w:val="21"/>
          <w:szCs w:val="21"/>
        </w:rPr>
        <w:t>大型自動二輪車免許</w:t>
      </w:r>
    </w:p>
    <w:p w:rsidR="00141871" w:rsidRPr="001B1948" w:rsidRDefault="00141871" w:rsidP="001B1948">
      <w:pPr>
        <w:pStyle w:val="Default"/>
        <w:ind w:firstLineChars="100" w:firstLine="210"/>
        <w:rPr>
          <w:sz w:val="21"/>
          <w:szCs w:val="21"/>
        </w:rPr>
      </w:pPr>
      <w:r w:rsidRPr="001B1948">
        <w:rPr>
          <w:rFonts w:hint="eastAsia"/>
          <w:sz w:val="21"/>
          <w:szCs w:val="21"/>
        </w:rPr>
        <w:t>（４）</w:t>
      </w:r>
      <w:r w:rsidRPr="001B1948">
        <w:rPr>
          <w:sz w:val="21"/>
          <w:szCs w:val="21"/>
        </w:rPr>
        <w:t>小型</w:t>
      </w:r>
      <w:r w:rsidR="00952FC6">
        <w:rPr>
          <w:rFonts w:hint="eastAsia"/>
          <w:sz w:val="21"/>
          <w:szCs w:val="21"/>
        </w:rPr>
        <w:t>限定普通</w:t>
      </w:r>
      <w:r w:rsidRPr="001B1948">
        <w:rPr>
          <w:sz w:val="21"/>
          <w:szCs w:val="21"/>
        </w:rPr>
        <w:t>自動二輪免許</w:t>
      </w:r>
    </w:p>
    <w:p w:rsidR="00141871" w:rsidRPr="001B1948" w:rsidRDefault="00141871" w:rsidP="001B1948">
      <w:pPr>
        <w:pStyle w:val="Default"/>
        <w:ind w:firstLineChars="100" w:firstLine="210"/>
        <w:rPr>
          <w:sz w:val="21"/>
          <w:szCs w:val="21"/>
        </w:rPr>
      </w:pPr>
      <w:r w:rsidRPr="001B1948">
        <w:rPr>
          <w:rFonts w:hint="eastAsia"/>
          <w:sz w:val="21"/>
          <w:szCs w:val="21"/>
        </w:rPr>
        <w:t>（５）</w:t>
      </w:r>
      <w:r w:rsidRPr="001B1948">
        <w:rPr>
          <w:sz w:val="21"/>
          <w:szCs w:val="21"/>
        </w:rPr>
        <w:t>原動機付自転車運転免許</w:t>
      </w:r>
    </w:p>
    <w:p w:rsidR="007E282E" w:rsidRPr="001B1948" w:rsidRDefault="00E55F4B"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200BE2" w:rsidRPr="001B1948">
        <w:rPr>
          <w:rFonts w:asciiTheme="minorEastAsia" w:hAnsiTheme="minorEastAsia" w:cs="ＭＳ明朝" w:hint="eastAsia"/>
          <w:kern w:val="0"/>
          <w:szCs w:val="21"/>
        </w:rPr>
        <w:t>対象事業所</w:t>
      </w:r>
      <w:r w:rsidRPr="001B1948">
        <w:rPr>
          <w:rFonts w:asciiTheme="minorEastAsia" w:hAnsiTheme="minorEastAsia" w:cs="ＭＳ明朝" w:hint="eastAsia"/>
          <w:kern w:val="0"/>
          <w:szCs w:val="21"/>
        </w:rPr>
        <w:t>）</w:t>
      </w:r>
    </w:p>
    <w:p w:rsidR="007E282E" w:rsidRDefault="00116AA0" w:rsidP="001B1948">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第５</w:t>
      </w:r>
      <w:r w:rsidR="007E282E" w:rsidRPr="001B1948">
        <w:rPr>
          <w:rFonts w:asciiTheme="minorEastAsia" w:hAnsiTheme="minorEastAsia" w:cs="ＭＳ明朝" w:hint="eastAsia"/>
          <w:kern w:val="0"/>
          <w:szCs w:val="21"/>
        </w:rPr>
        <w:t>条</w:t>
      </w:r>
      <w:r w:rsidR="00A918BC" w:rsidRPr="001B1948">
        <w:rPr>
          <w:rFonts w:asciiTheme="minorEastAsia" w:hAnsiTheme="minorEastAsia" w:cs="ＭＳ明朝" w:hint="eastAsia"/>
          <w:kern w:val="0"/>
          <w:szCs w:val="21"/>
        </w:rPr>
        <w:t xml:space="preserve">　</w:t>
      </w:r>
      <w:r w:rsidR="00ED6985">
        <w:rPr>
          <w:rFonts w:asciiTheme="minorEastAsia" w:hAnsiTheme="minorEastAsia" w:cs="ＭＳ明朝" w:hint="eastAsia"/>
          <w:kern w:val="0"/>
          <w:szCs w:val="21"/>
        </w:rPr>
        <w:t>補助</w:t>
      </w:r>
      <w:r w:rsidR="007E282E" w:rsidRPr="001B1948">
        <w:rPr>
          <w:rFonts w:asciiTheme="minorEastAsia" w:hAnsiTheme="minorEastAsia" w:cs="ＭＳ明朝" w:hint="eastAsia"/>
          <w:kern w:val="0"/>
          <w:szCs w:val="21"/>
        </w:rPr>
        <w:t>金の</w:t>
      </w:r>
      <w:r w:rsidR="00200BE2" w:rsidRPr="001B1948">
        <w:rPr>
          <w:rFonts w:asciiTheme="minorEastAsia" w:hAnsiTheme="minorEastAsia" w:cs="ＭＳ明朝" w:hint="eastAsia"/>
          <w:kern w:val="0"/>
          <w:szCs w:val="21"/>
        </w:rPr>
        <w:t>対象となる事業所</w:t>
      </w:r>
      <w:r w:rsidR="007E282E" w:rsidRPr="001B1948">
        <w:rPr>
          <w:rFonts w:asciiTheme="minorEastAsia" w:hAnsiTheme="minorEastAsia" w:cs="ＭＳ明朝" w:hint="eastAsia"/>
          <w:kern w:val="0"/>
          <w:szCs w:val="21"/>
        </w:rPr>
        <w:t>は、</w:t>
      </w:r>
      <w:r w:rsidR="00A31BA4" w:rsidRPr="001B1948">
        <w:rPr>
          <w:rFonts w:asciiTheme="minorEastAsia" w:hAnsiTheme="minorEastAsia" w:cs="ＭＳ明朝" w:hint="eastAsia"/>
          <w:kern w:val="0"/>
          <w:szCs w:val="21"/>
        </w:rPr>
        <w:t>前条</w:t>
      </w:r>
      <w:r w:rsidR="004E0442" w:rsidRPr="001B1948">
        <w:rPr>
          <w:rFonts w:asciiTheme="minorEastAsia" w:hAnsiTheme="minorEastAsia" w:cs="ＭＳ明朝" w:hint="eastAsia"/>
          <w:kern w:val="0"/>
          <w:szCs w:val="21"/>
        </w:rPr>
        <w:t>に掲げる</w:t>
      </w:r>
      <w:r w:rsidR="005F5B65" w:rsidRPr="001B1948">
        <w:rPr>
          <w:rFonts w:asciiTheme="minorEastAsia" w:hAnsiTheme="minorEastAsia" w:cs="ＭＳ明朝" w:hint="eastAsia"/>
          <w:kern w:val="0"/>
          <w:szCs w:val="21"/>
        </w:rPr>
        <w:t>資格等を受験</w:t>
      </w:r>
      <w:r w:rsidR="004E0442" w:rsidRPr="001B1948">
        <w:rPr>
          <w:rFonts w:asciiTheme="minorEastAsia" w:hAnsiTheme="minorEastAsia" w:cs="ＭＳ明朝" w:hint="eastAsia"/>
          <w:kern w:val="0"/>
          <w:szCs w:val="21"/>
        </w:rPr>
        <w:t>する</w:t>
      </w:r>
      <w:r w:rsidR="00A31BA4" w:rsidRPr="001B1948">
        <w:rPr>
          <w:rFonts w:asciiTheme="minorEastAsia" w:hAnsiTheme="minorEastAsia" w:cs="ＭＳ明朝" w:hint="eastAsia"/>
          <w:kern w:val="0"/>
          <w:szCs w:val="21"/>
        </w:rPr>
        <w:t>者</w:t>
      </w:r>
      <w:r w:rsidR="000E6F47" w:rsidRPr="001B1948">
        <w:rPr>
          <w:rFonts w:asciiTheme="minorEastAsia" w:hAnsiTheme="minorEastAsia" w:cs="ＭＳ明朝" w:hint="eastAsia"/>
          <w:kern w:val="0"/>
          <w:szCs w:val="21"/>
        </w:rPr>
        <w:t>（以下「対象者」という。）</w:t>
      </w:r>
      <w:r w:rsidR="00A31BA4" w:rsidRPr="001B1948">
        <w:rPr>
          <w:rFonts w:asciiTheme="minorEastAsia" w:hAnsiTheme="minorEastAsia" w:cs="ＭＳ明朝" w:hint="eastAsia"/>
          <w:kern w:val="0"/>
          <w:szCs w:val="21"/>
        </w:rPr>
        <w:t>が従事している</w:t>
      </w:r>
      <w:r w:rsidR="008714DC" w:rsidRPr="001B1948">
        <w:rPr>
          <w:rFonts w:asciiTheme="minorEastAsia" w:hAnsiTheme="minorEastAsia" w:cs="ＭＳ明朝" w:hint="eastAsia"/>
          <w:kern w:val="0"/>
          <w:szCs w:val="21"/>
        </w:rPr>
        <w:t>（従事することが内定している者を含む。）</w:t>
      </w:r>
      <w:r w:rsidR="00B875CC" w:rsidRPr="001B1948">
        <w:rPr>
          <w:rFonts w:asciiTheme="minorEastAsia" w:hAnsiTheme="minorEastAsia" w:cs="ＭＳ明朝" w:hint="eastAsia"/>
          <w:kern w:val="0"/>
          <w:szCs w:val="21"/>
        </w:rPr>
        <w:t>事業所</w:t>
      </w:r>
      <w:r w:rsidR="007E282E" w:rsidRPr="001B1948">
        <w:rPr>
          <w:rFonts w:asciiTheme="minorEastAsia" w:hAnsiTheme="minorEastAsia" w:cs="ＭＳ明朝" w:hint="eastAsia"/>
          <w:kern w:val="0"/>
          <w:szCs w:val="21"/>
        </w:rPr>
        <w:t>とする。</w:t>
      </w:r>
    </w:p>
    <w:p w:rsidR="00ED6985" w:rsidRPr="00ED6985" w:rsidRDefault="00ED6985" w:rsidP="00ED6985">
      <w:pPr>
        <w:ind w:left="210" w:hangingChars="100" w:hanging="210"/>
        <w:rPr>
          <w:rFonts w:ascii="ＭＳ 明朝" w:eastAsia="ＭＳ 明朝"/>
        </w:rPr>
      </w:pPr>
      <w:r w:rsidRPr="00ED6985">
        <w:rPr>
          <w:rFonts w:ascii="ＭＳ 明朝" w:eastAsia="ＭＳ 明朝" w:hint="eastAsia"/>
        </w:rPr>
        <w:t>２　前項の規定に関わらず、次の各号のいずれかに該当するときは、補助対象者から除くものとする。</w:t>
      </w:r>
    </w:p>
    <w:p w:rsidR="00ED6985" w:rsidRPr="0086696A" w:rsidRDefault="00ED6985" w:rsidP="0086696A">
      <w:pPr>
        <w:pStyle w:val="a4"/>
        <w:numPr>
          <w:ilvl w:val="0"/>
          <w:numId w:val="10"/>
        </w:numPr>
        <w:ind w:leftChars="0"/>
        <w:rPr>
          <w:rFonts w:ascii="ＭＳ 明朝" w:eastAsia="ＭＳ 明朝"/>
        </w:rPr>
      </w:pPr>
      <w:r w:rsidRPr="0086696A">
        <w:rPr>
          <w:rFonts w:ascii="ＭＳ 明朝" w:eastAsia="ＭＳ 明朝" w:hint="eastAsia"/>
        </w:rPr>
        <w:t>対象となる事業所が町税、その他市町村に対する債務の履行を遅滞している場合</w:t>
      </w:r>
    </w:p>
    <w:p w:rsidR="00ED6985" w:rsidRPr="0086696A" w:rsidRDefault="00ED6985" w:rsidP="0086696A">
      <w:pPr>
        <w:pStyle w:val="a4"/>
        <w:numPr>
          <w:ilvl w:val="0"/>
          <w:numId w:val="10"/>
        </w:numPr>
        <w:ind w:leftChars="0"/>
        <w:rPr>
          <w:rFonts w:ascii="ＭＳ 明朝" w:eastAsia="ＭＳ 明朝"/>
        </w:rPr>
      </w:pPr>
      <w:r w:rsidRPr="0086696A">
        <w:rPr>
          <w:rFonts w:ascii="ＭＳ 明朝" w:eastAsia="ＭＳ 明朝" w:hint="eastAsia"/>
        </w:rPr>
        <w:t>対象となる事業所が清水町暴力団排除条例（平成24年条例第23号）第2条第2号に規定する暴力団員または暴力団関係事業者である場合</w:t>
      </w:r>
    </w:p>
    <w:p w:rsidR="007E282E" w:rsidRPr="001B1948" w:rsidRDefault="00E55F4B"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814737">
        <w:rPr>
          <w:rFonts w:asciiTheme="minorEastAsia" w:hAnsiTheme="minorEastAsia" w:cs="ＭＳ明朝" w:hint="eastAsia"/>
          <w:kern w:val="0"/>
          <w:szCs w:val="21"/>
        </w:rPr>
        <w:t>補助対象経費、補助率等</w:t>
      </w:r>
      <w:r w:rsidRPr="001B1948">
        <w:rPr>
          <w:rFonts w:asciiTheme="minorEastAsia" w:hAnsiTheme="minorEastAsia" w:cs="ＭＳ明朝" w:hint="eastAsia"/>
          <w:kern w:val="0"/>
          <w:szCs w:val="21"/>
        </w:rPr>
        <w:t>）</w:t>
      </w:r>
    </w:p>
    <w:p w:rsidR="00814737" w:rsidRPr="00814737" w:rsidRDefault="00116AA0" w:rsidP="00814737">
      <w:pPr>
        <w:pStyle w:val="Default"/>
        <w:ind w:left="210" w:hangingChars="100" w:hanging="210"/>
        <w:rPr>
          <w:rFonts w:eastAsia="ＭＳ 明朝" w:hAnsiTheme="minorHAnsi"/>
          <w:sz w:val="21"/>
          <w:szCs w:val="21"/>
        </w:rPr>
      </w:pPr>
      <w:r w:rsidRPr="00814737">
        <w:rPr>
          <w:rFonts w:asciiTheme="minorEastAsia" w:hAnsiTheme="minorEastAsia" w:cs="ＭＳ明朝" w:hint="eastAsia"/>
          <w:sz w:val="21"/>
          <w:szCs w:val="21"/>
        </w:rPr>
        <w:t>第６</w:t>
      </w:r>
      <w:r w:rsidR="007E282E" w:rsidRPr="00814737">
        <w:rPr>
          <w:rFonts w:asciiTheme="minorEastAsia" w:hAnsiTheme="minorEastAsia" w:cs="ＭＳ明朝" w:hint="eastAsia"/>
          <w:sz w:val="21"/>
          <w:szCs w:val="21"/>
        </w:rPr>
        <w:t>条</w:t>
      </w:r>
      <w:r w:rsidR="00B875CC" w:rsidRPr="00814737">
        <w:rPr>
          <w:rFonts w:asciiTheme="minorEastAsia" w:hAnsiTheme="minorEastAsia" w:cs="ＭＳ明朝" w:hint="eastAsia"/>
          <w:sz w:val="21"/>
          <w:szCs w:val="21"/>
        </w:rPr>
        <w:t xml:space="preserve">　</w:t>
      </w:r>
      <w:r w:rsidR="00814737" w:rsidRPr="00814737">
        <w:rPr>
          <w:rFonts w:eastAsia="ＭＳ 明朝" w:hAnsiTheme="minorHAnsi" w:hint="eastAsia"/>
          <w:sz w:val="21"/>
          <w:szCs w:val="21"/>
        </w:rPr>
        <w:t>補助金交付の対象となる経費は、別表第１に掲げる経費中町長が認める額の合計額とする。</w:t>
      </w:r>
    </w:p>
    <w:p w:rsidR="00814737" w:rsidRPr="001B1948" w:rsidRDefault="00814737" w:rsidP="00814737">
      <w:pPr>
        <w:autoSpaceDE w:val="0"/>
        <w:autoSpaceDN w:val="0"/>
        <w:adjustRightInd w:val="0"/>
        <w:ind w:left="230" w:hangingChars="100" w:hanging="230"/>
        <w:jc w:val="left"/>
        <w:rPr>
          <w:rFonts w:asciiTheme="minorEastAsia" w:hAnsiTheme="minorEastAsia" w:cs="ＭＳ明朝"/>
          <w:kern w:val="0"/>
          <w:szCs w:val="21"/>
        </w:rPr>
      </w:pPr>
      <w:r w:rsidRPr="00814737">
        <w:rPr>
          <w:rFonts w:ascii="ＭＳ 明朝" w:eastAsia="ＭＳ 明朝" w:cs="ＭＳ 明朝" w:hint="eastAsia"/>
          <w:color w:val="000000"/>
          <w:kern w:val="0"/>
          <w:sz w:val="23"/>
          <w:szCs w:val="23"/>
        </w:rPr>
        <w:t>２</w:t>
      </w:r>
      <w:r>
        <w:rPr>
          <w:rFonts w:ascii="ＭＳ 明朝" w:eastAsia="ＭＳ 明朝" w:cs="ＭＳ 明朝" w:hint="eastAsia"/>
          <w:color w:val="000000"/>
          <w:kern w:val="0"/>
          <w:sz w:val="23"/>
          <w:szCs w:val="23"/>
        </w:rPr>
        <w:t xml:space="preserve">　</w:t>
      </w:r>
      <w:r w:rsidRPr="00814737">
        <w:rPr>
          <w:rFonts w:ascii="ＭＳ 明朝" w:eastAsia="ＭＳ 明朝" w:cs="ＭＳ 明朝" w:hint="eastAsia"/>
          <w:color w:val="000000"/>
          <w:kern w:val="0"/>
          <w:sz w:val="23"/>
          <w:szCs w:val="23"/>
        </w:rPr>
        <w:t>補助率等は、別表第２のとおりとする。</w:t>
      </w:r>
      <w:r w:rsidRPr="001B1948">
        <w:rPr>
          <w:rFonts w:asciiTheme="minorEastAsia" w:hAnsiTheme="minorEastAsia" w:cs="ＭＳ明朝" w:hint="eastAsia"/>
          <w:kern w:val="0"/>
          <w:szCs w:val="21"/>
        </w:rPr>
        <w:t>ただし、国その他の機関から補助（奨学金等を含む。）を受けることができるときは、その金額を控除した額とする。</w:t>
      </w:r>
    </w:p>
    <w:p w:rsidR="00814737" w:rsidRPr="001B1948" w:rsidRDefault="00814737" w:rsidP="00814737">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３　</w:t>
      </w:r>
      <w:r w:rsidR="00ED6985">
        <w:rPr>
          <w:rFonts w:asciiTheme="minorEastAsia" w:hAnsiTheme="minorEastAsia" w:cs="ＭＳ明朝" w:hint="eastAsia"/>
          <w:kern w:val="0"/>
          <w:szCs w:val="21"/>
        </w:rPr>
        <w:t>補助</w:t>
      </w:r>
      <w:r>
        <w:rPr>
          <w:rFonts w:asciiTheme="minorEastAsia" w:hAnsiTheme="minorEastAsia" w:cs="ＭＳ明朝" w:hint="eastAsia"/>
          <w:kern w:val="0"/>
          <w:szCs w:val="21"/>
        </w:rPr>
        <w:t>金の対象となる事業所は</w:t>
      </w:r>
      <w:r w:rsidRPr="001B1948">
        <w:rPr>
          <w:rFonts w:asciiTheme="minorEastAsia" w:hAnsiTheme="minorEastAsia" w:cs="ＭＳ明朝" w:hint="eastAsia"/>
          <w:kern w:val="0"/>
          <w:szCs w:val="21"/>
        </w:rPr>
        <w:t>、町が</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する額</w:t>
      </w:r>
      <w:r w:rsidR="00F97A6B" w:rsidRPr="00F97A6B">
        <w:rPr>
          <w:rFonts w:asciiTheme="minorEastAsia" w:hAnsiTheme="minorEastAsia" w:cs="ＭＳ明朝" w:hint="eastAsia"/>
          <w:color w:val="FF0000"/>
          <w:kern w:val="0"/>
          <w:szCs w:val="21"/>
        </w:rPr>
        <w:t>の</w:t>
      </w:r>
      <w:r w:rsidR="00B70469">
        <w:rPr>
          <w:rFonts w:asciiTheme="minorEastAsia" w:hAnsiTheme="minorEastAsia" w:cs="ＭＳ明朝" w:hint="eastAsia"/>
          <w:color w:val="FF0000"/>
          <w:kern w:val="0"/>
          <w:szCs w:val="21"/>
        </w:rPr>
        <w:t>１／２</w:t>
      </w:r>
      <w:bookmarkStart w:id="0" w:name="_GoBack"/>
      <w:bookmarkEnd w:id="0"/>
      <w:r w:rsidR="00F213B0">
        <w:rPr>
          <w:rFonts w:asciiTheme="minorEastAsia" w:hAnsiTheme="minorEastAsia" w:cs="ＭＳ明朝" w:hint="eastAsia"/>
          <w:kern w:val="0"/>
          <w:szCs w:val="21"/>
        </w:rPr>
        <w:t>以上</w:t>
      </w:r>
      <w:r w:rsidRPr="001B1948">
        <w:rPr>
          <w:rFonts w:asciiTheme="minorEastAsia" w:hAnsiTheme="minorEastAsia" w:cs="ＭＳ明朝" w:hint="eastAsia"/>
          <w:kern w:val="0"/>
          <w:szCs w:val="21"/>
        </w:rPr>
        <w:t>の加算をし、対象者へ支給する</w:t>
      </w:r>
      <w:r w:rsidRPr="001B1948">
        <w:rPr>
          <w:rFonts w:asciiTheme="minorEastAsia" w:hAnsiTheme="minorEastAsia" w:cs="ＭＳ明朝" w:hint="eastAsia"/>
          <w:kern w:val="0"/>
          <w:szCs w:val="21"/>
        </w:rPr>
        <w:lastRenderedPageBreak/>
        <w:t>ものとする。</w:t>
      </w:r>
    </w:p>
    <w:p w:rsidR="007E282E" w:rsidRPr="001B1948" w:rsidRDefault="00E55F4B"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814737">
        <w:rPr>
          <w:rFonts w:asciiTheme="minorEastAsia" w:hAnsiTheme="minorEastAsia" w:cs="ＭＳ明朝" w:hint="eastAsia"/>
          <w:kern w:val="0"/>
          <w:szCs w:val="21"/>
        </w:rPr>
        <w:t>補助</w:t>
      </w:r>
      <w:r w:rsidR="00B76574" w:rsidRPr="001B1948">
        <w:rPr>
          <w:rFonts w:asciiTheme="minorEastAsia" w:hAnsiTheme="minorEastAsia" w:cs="ＭＳ明朝" w:hint="eastAsia"/>
          <w:kern w:val="0"/>
          <w:szCs w:val="21"/>
        </w:rPr>
        <w:t>金の</w:t>
      </w:r>
      <w:r w:rsidR="007E282E" w:rsidRPr="001B1948">
        <w:rPr>
          <w:rFonts w:asciiTheme="minorEastAsia" w:hAnsiTheme="minorEastAsia" w:cs="ＭＳ明朝" w:hint="eastAsia"/>
          <w:kern w:val="0"/>
          <w:szCs w:val="21"/>
        </w:rPr>
        <w:t>交付申請</w:t>
      </w:r>
      <w:r w:rsidRPr="001B1948">
        <w:rPr>
          <w:rFonts w:asciiTheme="minorEastAsia" w:hAnsiTheme="minorEastAsia" w:cs="ＭＳ明朝" w:hint="eastAsia"/>
          <w:kern w:val="0"/>
          <w:szCs w:val="21"/>
        </w:rPr>
        <w:t>）</w:t>
      </w:r>
    </w:p>
    <w:p w:rsidR="007E282E" w:rsidRPr="001B1948" w:rsidRDefault="00814737" w:rsidP="001B1948">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第７</w:t>
      </w:r>
      <w:r w:rsidR="007E282E" w:rsidRPr="001B1948">
        <w:rPr>
          <w:rFonts w:asciiTheme="minorEastAsia" w:hAnsiTheme="minorEastAsia" w:cs="ＭＳ明朝" w:hint="eastAsia"/>
          <w:kern w:val="0"/>
          <w:szCs w:val="21"/>
        </w:rPr>
        <w:t>条</w:t>
      </w:r>
      <w:r>
        <w:rPr>
          <w:rFonts w:asciiTheme="minorEastAsia" w:hAnsiTheme="minorEastAsia" w:cs="ＭＳ明朝" w:hint="eastAsia"/>
          <w:kern w:val="0"/>
          <w:szCs w:val="21"/>
        </w:rPr>
        <w:t xml:space="preserve">　補助</w:t>
      </w:r>
      <w:r w:rsidR="00E55F4B" w:rsidRPr="001B1948">
        <w:rPr>
          <w:rFonts w:asciiTheme="minorEastAsia" w:hAnsiTheme="minorEastAsia" w:cs="ＭＳ明朝" w:hint="eastAsia"/>
          <w:kern w:val="0"/>
          <w:szCs w:val="21"/>
        </w:rPr>
        <w:t>金の交付</w:t>
      </w:r>
      <w:r w:rsidR="007E282E" w:rsidRPr="001B1948">
        <w:rPr>
          <w:rFonts w:asciiTheme="minorEastAsia" w:hAnsiTheme="minorEastAsia" w:cs="ＭＳ明朝" w:hint="eastAsia"/>
          <w:kern w:val="0"/>
          <w:szCs w:val="21"/>
        </w:rPr>
        <w:t>を受けようとする</w:t>
      </w:r>
      <w:r w:rsidR="00E55F4B" w:rsidRPr="001B1948">
        <w:rPr>
          <w:rFonts w:asciiTheme="minorEastAsia" w:hAnsiTheme="minorEastAsia" w:cs="ＭＳ明朝" w:hint="eastAsia"/>
          <w:kern w:val="0"/>
          <w:szCs w:val="21"/>
        </w:rPr>
        <w:t>事業所</w:t>
      </w:r>
      <w:r w:rsidR="007E282E" w:rsidRPr="001B1948">
        <w:rPr>
          <w:rFonts w:asciiTheme="minorEastAsia" w:hAnsiTheme="minorEastAsia" w:cs="ＭＳ明朝" w:hint="eastAsia"/>
          <w:kern w:val="0"/>
          <w:szCs w:val="21"/>
        </w:rPr>
        <w:t>（以下「申請者」という。）は、</w:t>
      </w:r>
      <w:r w:rsidR="00ED6985">
        <w:rPr>
          <w:rFonts w:asciiTheme="minorEastAsia" w:hAnsiTheme="minorEastAsia" w:cs="ＭＳ明朝" w:hint="eastAsia"/>
          <w:kern w:val="0"/>
          <w:szCs w:val="21"/>
        </w:rPr>
        <w:t>清水町</w:t>
      </w:r>
      <w:r w:rsidR="00141871" w:rsidRPr="001B1948">
        <w:rPr>
          <w:rFonts w:asciiTheme="minorEastAsia" w:hAnsiTheme="minorEastAsia" w:cs="ＭＳ明朝" w:hint="eastAsia"/>
          <w:kern w:val="0"/>
          <w:szCs w:val="21"/>
        </w:rPr>
        <w:t>商工業</w:t>
      </w:r>
      <w:r w:rsidR="00E55F4B" w:rsidRPr="001B1948">
        <w:rPr>
          <w:rFonts w:asciiTheme="minorEastAsia" w:hAnsiTheme="minorEastAsia" w:cs="ＭＳ明朝" w:hint="eastAsia"/>
          <w:kern w:val="0"/>
          <w:szCs w:val="21"/>
        </w:rPr>
        <w:t>人材育成</w:t>
      </w:r>
      <w:r w:rsidR="00383C09" w:rsidRPr="001B1948">
        <w:rPr>
          <w:rFonts w:asciiTheme="minorEastAsia" w:hAnsiTheme="minorEastAsia" w:cs="ＭＳ明朝" w:hint="eastAsia"/>
          <w:kern w:val="0"/>
          <w:szCs w:val="21"/>
        </w:rPr>
        <w:t>確保</w:t>
      </w:r>
      <w:r w:rsidR="00E55F4B" w:rsidRPr="001B1948">
        <w:rPr>
          <w:rFonts w:asciiTheme="minorEastAsia" w:hAnsiTheme="minorEastAsia" w:cs="ＭＳ明朝" w:hint="eastAsia"/>
          <w:kern w:val="0"/>
          <w:szCs w:val="21"/>
        </w:rPr>
        <w:t>事業</w:t>
      </w:r>
      <w:r w:rsidR="00ED6985">
        <w:rPr>
          <w:rFonts w:asciiTheme="minorEastAsia" w:hAnsiTheme="minorEastAsia" w:cs="ＭＳ明朝" w:hint="eastAsia"/>
          <w:kern w:val="0"/>
          <w:szCs w:val="21"/>
        </w:rPr>
        <w:t>補助</w:t>
      </w:r>
      <w:r w:rsidR="00E55F4B" w:rsidRPr="001B1948">
        <w:rPr>
          <w:rFonts w:asciiTheme="minorEastAsia" w:hAnsiTheme="minorEastAsia" w:cs="ＭＳ明朝" w:hint="eastAsia"/>
          <w:kern w:val="0"/>
          <w:szCs w:val="21"/>
        </w:rPr>
        <w:t>金交付</w:t>
      </w:r>
      <w:r w:rsidR="007E282E" w:rsidRPr="001B1948">
        <w:rPr>
          <w:rFonts w:asciiTheme="minorEastAsia" w:hAnsiTheme="minorEastAsia" w:cs="ＭＳ明朝" w:hint="eastAsia"/>
          <w:kern w:val="0"/>
          <w:szCs w:val="21"/>
        </w:rPr>
        <w:t>申請書（</w:t>
      </w:r>
      <w:r w:rsidR="004E0442" w:rsidRPr="001B1948">
        <w:rPr>
          <w:rFonts w:asciiTheme="minorEastAsia" w:hAnsiTheme="minorEastAsia" w:cs="ＭＳ明朝" w:hint="eastAsia"/>
          <w:kern w:val="0"/>
          <w:szCs w:val="21"/>
        </w:rPr>
        <w:t>別記</w:t>
      </w:r>
      <w:r w:rsidR="007E282E" w:rsidRPr="001B1948">
        <w:rPr>
          <w:rFonts w:asciiTheme="minorEastAsia" w:hAnsiTheme="minorEastAsia" w:cs="ＭＳ明朝" w:hint="eastAsia"/>
          <w:kern w:val="0"/>
          <w:szCs w:val="21"/>
        </w:rPr>
        <w:t>様式第１号）に次に掲げる書類を添えて、町長に提出しなければならない。</w:t>
      </w:r>
    </w:p>
    <w:p w:rsidR="007E282E" w:rsidRPr="001B1948" w:rsidRDefault="00085559"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(１)　</w:t>
      </w:r>
      <w:r w:rsidR="007E282E" w:rsidRPr="001B1948">
        <w:rPr>
          <w:rFonts w:asciiTheme="minorEastAsia" w:hAnsiTheme="minorEastAsia" w:cs="ＭＳ明朝" w:hint="eastAsia"/>
          <w:kern w:val="0"/>
          <w:szCs w:val="21"/>
        </w:rPr>
        <w:t>試験実施要項、資格講座案内資料等</w:t>
      </w:r>
      <w:r w:rsidR="007D6229" w:rsidRPr="001B1948">
        <w:rPr>
          <w:rFonts w:asciiTheme="minorEastAsia" w:hAnsiTheme="minorEastAsia" w:cs="ＭＳ明朝" w:hint="eastAsia"/>
          <w:kern w:val="0"/>
          <w:szCs w:val="21"/>
        </w:rPr>
        <w:t>、</w:t>
      </w:r>
      <w:r w:rsidR="005F5B65" w:rsidRPr="001B1948">
        <w:rPr>
          <w:rFonts w:asciiTheme="minorEastAsia" w:hAnsiTheme="minorEastAsia" w:cs="ＭＳ明朝" w:hint="eastAsia"/>
          <w:kern w:val="0"/>
          <w:szCs w:val="21"/>
        </w:rPr>
        <w:t>資格等</w:t>
      </w:r>
      <w:r w:rsidR="007D6229" w:rsidRPr="001B1948">
        <w:rPr>
          <w:rFonts w:asciiTheme="minorEastAsia" w:hAnsiTheme="minorEastAsia" w:cs="ＭＳ明朝" w:hint="eastAsia"/>
          <w:kern w:val="0"/>
          <w:szCs w:val="21"/>
        </w:rPr>
        <w:t>の</w:t>
      </w:r>
      <w:r w:rsidR="00DA4574" w:rsidRPr="001B1948">
        <w:rPr>
          <w:rFonts w:asciiTheme="minorEastAsia" w:hAnsiTheme="minorEastAsia" w:cs="ＭＳ明朝" w:hint="eastAsia"/>
          <w:kern w:val="0"/>
          <w:szCs w:val="21"/>
        </w:rPr>
        <w:t>内容及び経費の概要</w:t>
      </w:r>
      <w:r w:rsidR="007D6229" w:rsidRPr="001B1948">
        <w:rPr>
          <w:rFonts w:asciiTheme="minorEastAsia" w:hAnsiTheme="minorEastAsia" w:cs="ＭＳ明朝" w:hint="eastAsia"/>
          <w:kern w:val="0"/>
          <w:szCs w:val="21"/>
        </w:rPr>
        <w:t>が分かるもの</w:t>
      </w:r>
    </w:p>
    <w:p w:rsidR="007E282E" w:rsidRPr="001B1948" w:rsidRDefault="00085559"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kern w:val="0"/>
          <w:szCs w:val="21"/>
        </w:rPr>
        <w:t>(２</w:t>
      </w:r>
      <w:r w:rsidRPr="001B1948">
        <w:rPr>
          <w:rFonts w:asciiTheme="minorEastAsia" w:hAnsiTheme="minorEastAsia" w:cs="ＭＳ明朝" w:hint="eastAsia"/>
          <w:kern w:val="0"/>
          <w:szCs w:val="21"/>
        </w:rPr>
        <w:t xml:space="preserve">)　</w:t>
      </w:r>
      <w:r w:rsidR="009E4D37" w:rsidRPr="001B1948">
        <w:rPr>
          <w:rFonts w:asciiTheme="minorEastAsia" w:hAnsiTheme="minorEastAsia" w:cs="ＭＳ明朝" w:hint="eastAsia"/>
          <w:kern w:val="0"/>
          <w:szCs w:val="21"/>
        </w:rPr>
        <w:t>対象経費の内訳が確認できるもの</w:t>
      </w:r>
    </w:p>
    <w:p w:rsidR="007D6229" w:rsidRPr="001B1948" w:rsidRDefault="007D6229"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9E4D37" w:rsidRPr="001B1948">
        <w:rPr>
          <w:rFonts w:asciiTheme="minorEastAsia" w:hAnsiTheme="minorEastAsia" w:cs="ＭＳ明朝" w:hint="eastAsia"/>
          <w:kern w:val="0"/>
          <w:szCs w:val="21"/>
        </w:rPr>
        <w:t>３</w:t>
      </w:r>
      <w:r w:rsidR="00085559" w:rsidRPr="001B1948">
        <w:rPr>
          <w:rFonts w:asciiTheme="minorEastAsia" w:hAnsiTheme="minorEastAsia" w:cs="ＭＳ明朝" w:hint="eastAsia"/>
          <w:kern w:val="0"/>
          <w:szCs w:val="21"/>
        </w:rPr>
        <w:t xml:space="preserve">)  </w:t>
      </w:r>
      <w:r w:rsidR="00B76574" w:rsidRPr="001B1948">
        <w:rPr>
          <w:rFonts w:asciiTheme="minorEastAsia" w:hAnsiTheme="minorEastAsia" w:cs="ＭＳ明朝" w:hint="eastAsia"/>
          <w:kern w:val="0"/>
          <w:szCs w:val="21"/>
        </w:rPr>
        <w:t>就業証明書、内定証明書又は就業確約書</w:t>
      </w:r>
    </w:p>
    <w:p w:rsidR="007D6229" w:rsidRPr="001B1948" w:rsidRDefault="007D6229"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9E4D37" w:rsidRPr="001B1948">
        <w:rPr>
          <w:rFonts w:asciiTheme="minorEastAsia" w:hAnsiTheme="minorEastAsia" w:cs="ＭＳ明朝" w:hint="eastAsia"/>
          <w:kern w:val="0"/>
          <w:szCs w:val="21"/>
        </w:rPr>
        <w:t>４</w:t>
      </w:r>
      <w:r w:rsidR="00085559" w:rsidRPr="001B1948">
        <w:rPr>
          <w:rFonts w:asciiTheme="minorEastAsia" w:hAnsiTheme="minorEastAsia" w:cs="ＭＳ明朝" w:hint="eastAsia"/>
          <w:kern w:val="0"/>
          <w:szCs w:val="21"/>
        </w:rPr>
        <w:t>)</w:t>
      </w:r>
      <w:r w:rsidRPr="001B1948">
        <w:rPr>
          <w:rFonts w:asciiTheme="minorEastAsia" w:hAnsiTheme="minorEastAsia" w:cs="ＭＳ明朝" w:hint="eastAsia"/>
          <w:kern w:val="0"/>
          <w:szCs w:val="21"/>
        </w:rPr>
        <w:t xml:space="preserve"> </w:t>
      </w:r>
      <w:r w:rsidR="00085559" w:rsidRPr="001B1948">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他の補助金等の額が分かる書類</w:t>
      </w:r>
    </w:p>
    <w:p w:rsidR="007D6229" w:rsidRPr="001B1948" w:rsidRDefault="007E282E"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kern w:val="0"/>
          <w:szCs w:val="21"/>
        </w:rPr>
        <w:t>(</w:t>
      </w:r>
      <w:r w:rsidR="009E4D37" w:rsidRPr="001B1948">
        <w:rPr>
          <w:rFonts w:asciiTheme="minorEastAsia" w:hAnsiTheme="minorEastAsia" w:cs="ＭＳ明朝" w:hint="eastAsia"/>
          <w:kern w:val="0"/>
          <w:szCs w:val="21"/>
        </w:rPr>
        <w:t>５</w:t>
      </w:r>
      <w:r w:rsidR="00085559" w:rsidRPr="001B1948">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その他町長が必要と認める書類</w:t>
      </w:r>
    </w:p>
    <w:p w:rsidR="007E282E" w:rsidRPr="001B1948" w:rsidRDefault="00814737" w:rsidP="001B1948">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（補助</w:t>
      </w:r>
      <w:r w:rsidR="00B76574" w:rsidRPr="001B1948">
        <w:rPr>
          <w:rFonts w:asciiTheme="minorEastAsia" w:hAnsiTheme="minorEastAsia" w:cs="ＭＳ明朝" w:hint="eastAsia"/>
          <w:kern w:val="0"/>
          <w:szCs w:val="21"/>
        </w:rPr>
        <w:t>金の</w:t>
      </w:r>
      <w:r w:rsidR="007E282E" w:rsidRPr="001B1948">
        <w:rPr>
          <w:rFonts w:asciiTheme="minorEastAsia" w:hAnsiTheme="minorEastAsia" w:cs="ＭＳ明朝" w:hint="eastAsia"/>
          <w:kern w:val="0"/>
          <w:szCs w:val="21"/>
        </w:rPr>
        <w:t>交付決定</w:t>
      </w:r>
      <w:r w:rsidR="00B76574" w:rsidRPr="001B1948">
        <w:rPr>
          <w:rFonts w:asciiTheme="minorEastAsia" w:hAnsiTheme="minorEastAsia" w:cs="ＭＳ明朝" w:hint="eastAsia"/>
          <w:kern w:val="0"/>
          <w:szCs w:val="21"/>
        </w:rPr>
        <w:t>）</w:t>
      </w:r>
    </w:p>
    <w:p w:rsidR="007E282E" w:rsidRPr="001B1948" w:rsidRDefault="00814737" w:rsidP="001B1948">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第８</w:t>
      </w:r>
      <w:r w:rsidR="007E282E" w:rsidRPr="001B1948">
        <w:rPr>
          <w:rFonts w:asciiTheme="minorEastAsia" w:hAnsiTheme="minorEastAsia" w:cs="ＭＳ明朝" w:hint="eastAsia"/>
          <w:kern w:val="0"/>
          <w:szCs w:val="21"/>
        </w:rPr>
        <w:t>条</w:t>
      </w:r>
      <w:r w:rsidR="00B76574" w:rsidRPr="001B1948">
        <w:rPr>
          <w:rFonts w:asciiTheme="minorEastAsia" w:hAnsiTheme="minorEastAsia" w:cs="ＭＳ明朝" w:hint="eastAsia"/>
          <w:kern w:val="0"/>
          <w:szCs w:val="21"/>
        </w:rPr>
        <w:t xml:space="preserve">　</w:t>
      </w:r>
      <w:r w:rsidR="007E282E" w:rsidRPr="001B1948">
        <w:rPr>
          <w:rFonts w:asciiTheme="minorEastAsia" w:hAnsiTheme="minorEastAsia" w:cs="ＭＳ明朝" w:hint="eastAsia"/>
          <w:kern w:val="0"/>
          <w:szCs w:val="21"/>
        </w:rPr>
        <w:t>町長は、前条に規定する申請書を受理したときは、その内容を審査</w:t>
      </w:r>
      <w:r>
        <w:rPr>
          <w:rFonts w:asciiTheme="minorEastAsia" w:hAnsiTheme="minorEastAsia" w:cs="ＭＳ明朝" w:hint="eastAsia"/>
          <w:kern w:val="0"/>
          <w:szCs w:val="21"/>
        </w:rPr>
        <w:t>しその適否</w:t>
      </w:r>
      <w:r w:rsidR="007E282E" w:rsidRPr="001B1948">
        <w:rPr>
          <w:rFonts w:asciiTheme="minorEastAsia" w:hAnsiTheme="minorEastAsia" w:cs="ＭＳ明朝" w:hint="eastAsia"/>
          <w:kern w:val="0"/>
          <w:szCs w:val="21"/>
        </w:rPr>
        <w:t>を</w:t>
      </w:r>
      <w:r>
        <w:rPr>
          <w:rFonts w:asciiTheme="minorEastAsia" w:hAnsiTheme="minorEastAsia" w:cs="ＭＳ明朝" w:hint="eastAsia"/>
          <w:kern w:val="0"/>
          <w:szCs w:val="21"/>
        </w:rPr>
        <w:t>決定し</w:t>
      </w:r>
      <w:r w:rsidR="007E282E" w:rsidRPr="001B1948">
        <w:rPr>
          <w:rFonts w:asciiTheme="minorEastAsia" w:hAnsiTheme="minorEastAsia" w:cs="ＭＳ明朝" w:hint="eastAsia"/>
          <w:kern w:val="0"/>
          <w:szCs w:val="21"/>
        </w:rPr>
        <w:t>、</w:t>
      </w:r>
      <w:r w:rsidR="00ED6985">
        <w:rPr>
          <w:rFonts w:asciiTheme="minorEastAsia" w:hAnsiTheme="minorEastAsia" w:cs="ＭＳ明朝" w:hint="eastAsia"/>
          <w:kern w:val="0"/>
          <w:szCs w:val="21"/>
        </w:rPr>
        <w:t>清水町</w:t>
      </w:r>
      <w:r w:rsidR="00141871" w:rsidRPr="001B1948">
        <w:rPr>
          <w:rFonts w:asciiTheme="minorEastAsia" w:hAnsiTheme="minorEastAsia" w:cs="ＭＳ明朝" w:hint="eastAsia"/>
          <w:kern w:val="0"/>
          <w:szCs w:val="21"/>
        </w:rPr>
        <w:t>商工業</w:t>
      </w:r>
      <w:r w:rsidR="00B76574" w:rsidRPr="001B1948">
        <w:rPr>
          <w:rFonts w:asciiTheme="minorEastAsia" w:hAnsiTheme="minorEastAsia" w:cs="ＭＳ明朝" w:hint="eastAsia"/>
          <w:kern w:val="0"/>
          <w:szCs w:val="21"/>
        </w:rPr>
        <w:t>人材育成</w:t>
      </w:r>
      <w:r w:rsidR="00383C09" w:rsidRPr="001B1948">
        <w:rPr>
          <w:rFonts w:asciiTheme="minorEastAsia" w:hAnsiTheme="minorEastAsia" w:cs="ＭＳ明朝" w:hint="eastAsia"/>
          <w:kern w:val="0"/>
          <w:szCs w:val="21"/>
        </w:rPr>
        <w:t>確保</w:t>
      </w:r>
      <w:r w:rsidR="00B76574" w:rsidRPr="001B1948">
        <w:rPr>
          <w:rFonts w:asciiTheme="minorEastAsia" w:hAnsiTheme="minorEastAsia" w:cs="ＭＳ明朝" w:hint="eastAsia"/>
          <w:kern w:val="0"/>
          <w:szCs w:val="21"/>
        </w:rPr>
        <w:t>事業</w:t>
      </w:r>
      <w:r w:rsidR="00ED6985">
        <w:rPr>
          <w:rFonts w:asciiTheme="minorEastAsia" w:hAnsiTheme="minorEastAsia" w:cs="ＭＳ明朝" w:hint="eastAsia"/>
          <w:kern w:val="0"/>
          <w:szCs w:val="21"/>
        </w:rPr>
        <w:t>補助</w:t>
      </w:r>
      <w:r w:rsidR="00B76574" w:rsidRPr="001B1948">
        <w:rPr>
          <w:rFonts w:asciiTheme="minorEastAsia" w:hAnsiTheme="minorEastAsia" w:cs="ＭＳ明朝" w:hint="eastAsia"/>
          <w:kern w:val="0"/>
          <w:szCs w:val="21"/>
        </w:rPr>
        <w:t>金</w:t>
      </w:r>
      <w:r w:rsidR="007E282E" w:rsidRPr="001B1948">
        <w:rPr>
          <w:rFonts w:asciiTheme="minorEastAsia" w:hAnsiTheme="minorEastAsia" w:cs="ＭＳ明朝" w:hint="eastAsia"/>
          <w:kern w:val="0"/>
          <w:szCs w:val="21"/>
        </w:rPr>
        <w:t>交付決定</w:t>
      </w:r>
      <w:r w:rsidR="00ED6985">
        <w:rPr>
          <w:rFonts w:asciiTheme="minorEastAsia" w:hAnsiTheme="minorEastAsia" w:cs="ＭＳ明朝" w:hint="eastAsia"/>
          <w:kern w:val="0"/>
          <w:szCs w:val="21"/>
        </w:rPr>
        <w:t>指令</w:t>
      </w:r>
      <w:r w:rsidR="007E282E" w:rsidRPr="001B1948">
        <w:rPr>
          <w:rFonts w:asciiTheme="minorEastAsia" w:hAnsiTheme="minorEastAsia" w:cs="ＭＳ明朝" w:hint="eastAsia"/>
          <w:kern w:val="0"/>
          <w:szCs w:val="21"/>
        </w:rPr>
        <w:t>書（</w:t>
      </w:r>
      <w:r w:rsidR="00983591" w:rsidRPr="001B1948">
        <w:rPr>
          <w:rFonts w:asciiTheme="minorEastAsia" w:hAnsiTheme="minorEastAsia" w:cs="ＭＳ明朝" w:hint="eastAsia"/>
          <w:kern w:val="0"/>
          <w:szCs w:val="21"/>
        </w:rPr>
        <w:t>別記</w:t>
      </w:r>
      <w:r w:rsidR="007E282E" w:rsidRPr="001B1948">
        <w:rPr>
          <w:rFonts w:asciiTheme="minorEastAsia" w:hAnsiTheme="minorEastAsia" w:cs="ＭＳ明朝" w:hint="eastAsia"/>
          <w:kern w:val="0"/>
          <w:szCs w:val="21"/>
        </w:rPr>
        <w:t>様式第２号）により、申請者に通知するものとする。</w:t>
      </w:r>
    </w:p>
    <w:p w:rsidR="00CA29E9" w:rsidRPr="001B1948" w:rsidRDefault="007E282E" w:rsidP="001B1948">
      <w:pPr>
        <w:autoSpaceDE w:val="0"/>
        <w:autoSpaceDN w:val="0"/>
        <w:adjustRightInd w:val="0"/>
        <w:ind w:left="210" w:hangingChars="100" w:hanging="210"/>
        <w:jc w:val="left"/>
        <w:rPr>
          <w:rFonts w:asciiTheme="minorEastAsia" w:hAnsiTheme="minorEastAsia" w:cs="ＭＳ明朝"/>
          <w:kern w:val="0"/>
          <w:szCs w:val="21"/>
        </w:rPr>
      </w:pPr>
      <w:r w:rsidRPr="001B1948">
        <w:rPr>
          <w:rFonts w:asciiTheme="minorEastAsia" w:hAnsiTheme="minorEastAsia" w:cs="ＭＳ明朝" w:hint="eastAsia"/>
          <w:kern w:val="0"/>
          <w:szCs w:val="21"/>
        </w:rPr>
        <w:t>２</w:t>
      </w:r>
      <w:r w:rsidRPr="001B1948">
        <w:rPr>
          <w:rFonts w:asciiTheme="minorEastAsia" w:hAnsiTheme="minorEastAsia" w:cs="ＭＳ明朝"/>
          <w:kern w:val="0"/>
          <w:szCs w:val="21"/>
        </w:rPr>
        <w:t xml:space="preserve"> </w:t>
      </w:r>
      <w:r w:rsidRPr="001B1948">
        <w:rPr>
          <w:rFonts w:asciiTheme="minorEastAsia" w:hAnsiTheme="minorEastAsia" w:cs="ＭＳ明朝" w:hint="eastAsia"/>
          <w:kern w:val="0"/>
          <w:szCs w:val="21"/>
        </w:rPr>
        <w:t>町長は、前項の規定による</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の決定に当たって、必要に応じ条件を付すことができるものとする。</w:t>
      </w:r>
    </w:p>
    <w:p w:rsidR="009E4D37" w:rsidRPr="001B1948" w:rsidRDefault="009E4D37"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金の実績報告）</w:t>
      </w:r>
    </w:p>
    <w:p w:rsidR="009E4D37" w:rsidRPr="001B1948" w:rsidRDefault="00ED6985" w:rsidP="001B1948">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第９</w:t>
      </w:r>
      <w:r w:rsidR="009E4D37" w:rsidRPr="001B1948">
        <w:rPr>
          <w:rFonts w:asciiTheme="minorEastAsia" w:hAnsiTheme="minorEastAsia" w:cs="ＭＳ明朝" w:hint="eastAsia"/>
          <w:kern w:val="0"/>
          <w:szCs w:val="21"/>
        </w:rPr>
        <w:t xml:space="preserve">条　</w:t>
      </w:r>
      <w:r>
        <w:rPr>
          <w:rFonts w:asciiTheme="minorEastAsia" w:hAnsiTheme="minorEastAsia" w:cs="ＭＳ明朝" w:hint="eastAsia"/>
          <w:kern w:val="0"/>
          <w:szCs w:val="21"/>
        </w:rPr>
        <w:t>補助</w:t>
      </w:r>
      <w:r w:rsidR="009E4D37" w:rsidRPr="001B1948">
        <w:rPr>
          <w:rFonts w:asciiTheme="minorEastAsia" w:hAnsiTheme="minorEastAsia" w:cs="ＭＳ明朝" w:hint="eastAsia"/>
          <w:kern w:val="0"/>
          <w:szCs w:val="21"/>
        </w:rPr>
        <w:t>金の交付</w:t>
      </w:r>
      <w:r w:rsidR="00E3505B" w:rsidRPr="001B1948">
        <w:rPr>
          <w:rFonts w:asciiTheme="minorEastAsia" w:hAnsiTheme="minorEastAsia" w:cs="ＭＳ明朝" w:hint="eastAsia"/>
          <w:kern w:val="0"/>
          <w:szCs w:val="21"/>
        </w:rPr>
        <w:t>決定を受けた申請者は、事業が完了した日から起算して</w:t>
      </w:r>
      <w:r w:rsidR="002B67A8">
        <w:rPr>
          <w:rFonts w:asciiTheme="minorEastAsia" w:hAnsiTheme="minorEastAsia" w:cs="ＭＳ明朝" w:hint="eastAsia"/>
          <w:kern w:val="0"/>
          <w:szCs w:val="21"/>
        </w:rPr>
        <w:t>30</w:t>
      </w:r>
      <w:r w:rsidR="00E3505B" w:rsidRPr="001B1948">
        <w:rPr>
          <w:rFonts w:asciiTheme="minorEastAsia" w:hAnsiTheme="minorEastAsia" w:cs="ＭＳ明朝" w:hint="eastAsia"/>
          <w:kern w:val="0"/>
          <w:szCs w:val="21"/>
        </w:rPr>
        <w:t>日以内若しくは当該年度３月</w:t>
      </w:r>
      <w:r>
        <w:rPr>
          <w:rFonts w:asciiTheme="minorEastAsia" w:hAnsiTheme="minorEastAsia" w:cs="ＭＳ明朝" w:hint="eastAsia"/>
          <w:kern w:val="0"/>
          <w:szCs w:val="21"/>
        </w:rPr>
        <w:t>３１</w:t>
      </w:r>
      <w:r w:rsidR="00141871" w:rsidRPr="001B1948">
        <w:rPr>
          <w:rFonts w:asciiTheme="minorEastAsia" w:hAnsiTheme="minorEastAsia" w:cs="ＭＳ明朝" w:hint="eastAsia"/>
          <w:kern w:val="0"/>
          <w:szCs w:val="21"/>
        </w:rPr>
        <w:t>日のいずれか早い日までに</w:t>
      </w:r>
      <w:r w:rsidR="00FF5769">
        <w:rPr>
          <w:rFonts w:asciiTheme="minorEastAsia" w:hAnsiTheme="minorEastAsia" w:cs="ＭＳ明朝" w:hint="eastAsia"/>
          <w:kern w:val="0"/>
          <w:szCs w:val="21"/>
        </w:rPr>
        <w:t>清水町</w:t>
      </w:r>
      <w:r w:rsidR="00141871" w:rsidRPr="001B1948">
        <w:rPr>
          <w:rFonts w:asciiTheme="minorEastAsia" w:hAnsiTheme="minorEastAsia" w:cs="ＭＳ明朝" w:hint="eastAsia"/>
          <w:kern w:val="0"/>
          <w:szCs w:val="21"/>
        </w:rPr>
        <w:t>商工業</w:t>
      </w:r>
      <w:r w:rsidR="00E3505B" w:rsidRPr="001B1948">
        <w:rPr>
          <w:rFonts w:asciiTheme="minorEastAsia" w:hAnsiTheme="minorEastAsia" w:cs="ＭＳ明朝" w:hint="eastAsia"/>
          <w:kern w:val="0"/>
          <w:szCs w:val="21"/>
        </w:rPr>
        <w:t>人材育成確保事業</w:t>
      </w:r>
      <w:r>
        <w:rPr>
          <w:rFonts w:asciiTheme="minorEastAsia" w:hAnsiTheme="minorEastAsia" w:cs="ＭＳ明朝" w:hint="eastAsia"/>
          <w:kern w:val="0"/>
          <w:szCs w:val="21"/>
        </w:rPr>
        <w:t>補助</w:t>
      </w:r>
      <w:r w:rsidR="009D2527" w:rsidRPr="001B1948">
        <w:rPr>
          <w:rFonts w:asciiTheme="minorEastAsia" w:hAnsiTheme="minorEastAsia" w:cs="ＭＳ明朝" w:hint="eastAsia"/>
          <w:kern w:val="0"/>
          <w:szCs w:val="21"/>
        </w:rPr>
        <w:t>金</w:t>
      </w:r>
      <w:r w:rsidR="00E3505B" w:rsidRPr="001B1948">
        <w:rPr>
          <w:rFonts w:asciiTheme="minorEastAsia" w:hAnsiTheme="minorEastAsia" w:cs="ＭＳ明朝" w:hint="eastAsia"/>
          <w:kern w:val="0"/>
          <w:szCs w:val="21"/>
        </w:rPr>
        <w:t>実績報告書（</w:t>
      </w:r>
      <w:r w:rsidR="00983591" w:rsidRPr="001B1948">
        <w:rPr>
          <w:rFonts w:asciiTheme="minorEastAsia" w:hAnsiTheme="minorEastAsia" w:cs="ＭＳ明朝" w:hint="eastAsia"/>
          <w:kern w:val="0"/>
          <w:szCs w:val="21"/>
        </w:rPr>
        <w:t>別記</w:t>
      </w:r>
      <w:r w:rsidR="00E3505B" w:rsidRPr="001B1948">
        <w:rPr>
          <w:rFonts w:asciiTheme="minorEastAsia" w:hAnsiTheme="minorEastAsia" w:cs="ＭＳ明朝" w:hint="eastAsia"/>
          <w:kern w:val="0"/>
          <w:szCs w:val="21"/>
        </w:rPr>
        <w:t>様式第３号）に次に掲げる書類を添えて、町長に提出しなければならない。</w:t>
      </w:r>
    </w:p>
    <w:p w:rsidR="009E4D37" w:rsidRPr="001B1948" w:rsidRDefault="009E4D37"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(１)　</w:t>
      </w:r>
      <w:r w:rsidR="00E3505B" w:rsidRPr="001B1948">
        <w:rPr>
          <w:rFonts w:asciiTheme="minorEastAsia" w:hAnsiTheme="minorEastAsia" w:cs="ＭＳ明朝" w:hint="eastAsia"/>
          <w:kern w:val="0"/>
          <w:szCs w:val="21"/>
        </w:rPr>
        <w:t>対象経費に係る領収証等の写し</w:t>
      </w:r>
    </w:p>
    <w:p w:rsidR="009E4D37" w:rsidRPr="001B1948" w:rsidRDefault="009E4D37"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kern w:val="0"/>
          <w:szCs w:val="21"/>
        </w:rPr>
        <w:t>(２</w:t>
      </w:r>
      <w:r w:rsidRPr="001B1948">
        <w:rPr>
          <w:rFonts w:asciiTheme="minorEastAsia" w:hAnsiTheme="minorEastAsia" w:cs="ＭＳ明朝" w:hint="eastAsia"/>
          <w:kern w:val="0"/>
          <w:szCs w:val="21"/>
        </w:rPr>
        <w:t xml:space="preserve">)　</w:t>
      </w:r>
      <w:r w:rsidR="00905B93" w:rsidRPr="001B1948">
        <w:rPr>
          <w:rFonts w:asciiTheme="minorEastAsia" w:hAnsiTheme="minorEastAsia" w:cs="ＭＳ明朝" w:hint="eastAsia"/>
          <w:kern w:val="0"/>
          <w:szCs w:val="21"/>
        </w:rPr>
        <w:t>修了証書、資格証書等の写し</w:t>
      </w:r>
    </w:p>
    <w:p w:rsidR="009E4D37" w:rsidRPr="001B1948" w:rsidRDefault="009E4D37"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kern w:val="0"/>
          <w:szCs w:val="21"/>
        </w:rPr>
        <w:t>(３</w:t>
      </w:r>
      <w:r w:rsidRPr="001B1948">
        <w:rPr>
          <w:rFonts w:asciiTheme="minorEastAsia" w:hAnsiTheme="minorEastAsia" w:cs="ＭＳ明朝" w:hint="eastAsia"/>
          <w:kern w:val="0"/>
          <w:szCs w:val="21"/>
        </w:rPr>
        <w:t>)</w:t>
      </w:r>
      <w:r w:rsidRPr="001B1948">
        <w:rPr>
          <w:rFonts w:asciiTheme="minorEastAsia" w:hAnsiTheme="minorEastAsia" w:cs="ＭＳ明朝"/>
          <w:kern w:val="0"/>
          <w:szCs w:val="21"/>
        </w:rPr>
        <w:t xml:space="preserve">　</w:t>
      </w:r>
      <w:r w:rsidR="00905B93" w:rsidRPr="001B1948">
        <w:rPr>
          <w:rFonts w:asciiTheme="minorEastAsia" w:hAnsiTheme="minorEastAsia" w:cs="ＭＳ明朝" w:hint="eastAsia"/>
          <w:kern w:val="0"/>
          <w:szCs w:val="21"/>
        </w:rPr>
        <w:t>他の補助金等の額が分かる書類</w:t>
      </w:r>
    </w:p>
    <w:p w:rsidR="009E4D37" w:rsidRPr="001B1948" w:rsidRDefault="009E4D37" w:rsidP="001B1948">
      <w:pPr>
        <w:autoSpaceDE w:val="0"/>
        <w:autoSpaceDN w:val="0"/>
        <w:adjustRightInd w:val="0"/>
        <w:ind w:firstLineChars="50" w:firstLine="105"/>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(４)  </w:t>
      </w:r>
      <w:r w:rsidR="00905B93" w:rsidRPr="001B1948">
        <w:rPr>
          <w:rFonts w:asciiTheme="minorEastAsia" w:hAnsiTheme="minorEastAsia" w:cs="ＭＳ明朝" w:hint="eastAsia"/>
          <w:kern w:val="0"/>
          <w:szCs w:val="21"/>
        </w:rPr>
        <w:t>その他町長が必要と認める書類</w:t>
      </w:r>
    </w:p>
    <w:p w:rsidR="00BE32EE" w:rsidRPr="001B1948" w:rsidRDefault="00ED6985" w:rsidP="001B1948">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（補助</w:t>
      </w:r>
      <w:r w:rsidR="00BE32EE" w:rsidRPr="001B1948">
        <w:rPr>
          <w:rFonts w:asciiTheme="minorEastAsia" w:hAnsiTheme="minorEastAsia" w:cs="ＭＳ明朝" w:hint="eastAsia"/>
          <w:kern w:val="0"/>
          <w:szCs w:val="21"/>
        </w:rPr>
        <w:t>金の確定及び交付）</w:t>
      </w:r>
    </w:p>
    <w:p w:rsidR="00BE32EE" w:rsidRPr="001B1948" w:rsidRDefault="00ED6985" w:rsidP="001B1948">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第10</w:t>
      </w:r>
      <w:r w:rsidR="00952FC6">
        <w:rPr>
          <w:rFonts w:asciiTheme="minorEastAsia" w:hAnsiTheme="minorEastAsia" w:cs="ＭＳ明朝" w:hint="eastAsia"/>
          <w:kern w:val="0"/>
          <w:szCs w:val="21"/>
        </w:rPr>
        <w:t>条　町長は、前条の</w:t>
      </w:r>
      <w:r w:rsidR="00BE32EE" w:rsidRPr="001B1948">
        <w:rPr>
          <w:rFonts w:asciiTheme="minorEastAsia" w:hAnsiTheme="minorEastAsia" w:cs="ＭＳ明朝" w:hint="eastAsia"/>
          <w:kern w:val="0"/>
          <w:szCs w:val="21"/>
        </w:rPr>
        <w:t>規定により実績報告を受けたと</w:t>
      </w:r>
      <w:r>
        <w:rPr>
          <w:rFonts w:asciiTheme="minorEastAsia" w:hAnsiTheme="minorEastAsia" w:cs="ＭＳ明朝" w:hint="eastAsia"/>
          <w:kern w:val="0"/>
          <w:szCs w:val="21"/>
        </w:rPr>
        <w:t>きは、その内容を精査した上で補助</w:t>
      </w:r>
      <w:r w:rsidR="00211C4D" w:rsidRPr="001B1948">
        <w:rPr>
          <w:rFonts w:asciiTheme="minorEastAsia" w:hAnsiTheme="minorEastAsia" w:cs="ＭＳ明朝" w:hint="eastAsia"/>
          <w:kern w:val="0"/>
          <w:szCs w:val="21"/>
        </w:rPr>
        <w:t>金額を確定し、申請者に対し、</w:t>
      </w:r>
      <w:r>
        <w:rPr>
          <w:rFonts w:asciiTheme="minorEastAsia" w:hAnsiTheme="minorEastAsia" w:cs="ＭＳ明朝" w:hint="eastAsia"/>
          <w:kern w:val="0"/>
          <w:szCs w:val="21"/>
        </w:rPr>
        <w:t>清水町</w:t>
      </w:r>
      <w:r w:rsidR="00211C4D" w:rsidRPr="001B1948">
        <w:rPr>
          <w:rFonts w:asciiTheme="minorEastAsia" w:hAnsiTheme="minorEastAsia" w:cs="ＭＳ明朝" w:hint="eastAsia"/>
          <w:kern w:val="0"/>
          <w:szCs w:val="21"/>
        </w:rPr>
        <w:t>商工業</w:t>
      </w:r>
      <w:r>
        <w:rPr>
          <w:rFonts w:asciiTheme="minorEastAsia" w:hAnsiTheme="minorEastAsia" w:cs="ＭＳ明朝" w:hint="eastAsia"/>
          <w:kern w:val="0"/>
          <w:szCs w:val="21"/>
        </w:rPr>
        <w:t>人材育成確保事業補助</w:t>
      </w:r>
      <w:r w:rsidR="00BE32EE" w:rsidRPr="001B1948">
        <w:rPr>
          <w:rFonts w:asciiTheme="minorEastAsia" w:hAnsiTheme="minorEastAsia" w:cs="ＭＳ明朝" w:hint="eastAsia"/>
          <w:kern w:val="0"/>
          <w:szCs w:val="21"/>
        </w:rPr>
        <w:t>金</w:t>
      </w:r>
      <w:r w:rsidR="00983591" w:rsidRPr="001B1948">
        <w:rPr>
          <w:rFonts w:asciiTheme="minorEastAsia" w:hAnsiTheme="minorEastAsia" w:cs="ＭＳ明朝" w:hint="eastAsia"/>
          <w:kern w:val="0"/>
          <w:szCs w:val="21"/>
        </w:rPr>
        <w:t>確定</w:t>
      </w:r>
      <w:r w:rsidR="00BE32EE" w:rsidRPr="001B1948">
        <w:rPr>
          <w:rFonts w:asciiTheme="minorEastAsia" w:hAnsiTheme="minorEastAsia" w:cs="ＭＳ明朝" w:hint="eastAsia"/>
          <w:kern w:val="0"/>
          <w:szCs w:val="21"/>
        </w:rPr>
        <w:t>通知書（</w:t>
      </w:r>
      <w:r w:rsidR="00983591" w:rsidRPr="001B1948">
        <w:rPr>
          <w:rFonts w:asciiTheme="minorEastAsia" w:hAnsiTheme="minorEastAsia" w:cs="ＭＳ明朝" w:hint="eastAsia"/>
          <w:kern w:val="0"/>
          <w:szCs w:val="21"/>
        </w:rPr>
        <w:t>別記</w:t>
      </w:r>
      <w:r w:rsidR="00BE32EE" w:rsidRPr="001B1948">
        <w:rPr>
          <w:rFonts w:asciiTheme="minorEastAsia" w:hAnsiTheme="minorEastAsia" w:cs="ＭＳ明朝" w:hint="eastAsia"/>
          <w:kern w:val="0"/>
          <w:szCs w:val="21"/>
        </w:rPr>
        <w:t>様式第４号）</w:t>
      </w:r>
      <w:r w:rsidR="002D2700" w:rsidRPr="001B1948">
        <w:rPr>
          <w:rFonts w:asciiTheme="minorEastAsia" w:hAnsiTheme="minorEastAsia" w:cs="ＭＳ明朝" w:hint="eastAsia"/>
          <w:kern w:val="0"/>
          <w:szCs w:val="21"/>
        </w:rPr>
        <w:t>により通知するものとする。</w:t>
      </w:r>
    </w:p>
    <w:p w:rsidR="007E282E" w:rsidRPr="001B1948" w:rsidRDefault="00CA29E9"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w:t>
      </w:r>
      <w:r w:rsidR="00ED6985">
        <w:rPr>
          <w:rFonts w:asciiTheme="minorEastAsia" w:hAnsiTheme="minorEastAsia" w:cs="ＭＳ明朝" w:hint="eastAsia"/>
          <w:kern w:val="0"/>
          <w:szCs w:val="21"/>
        </w:rPr>
        <w:t>補助</w:t>
      </w:r>
      <w:r w:rsidR="00EE119A" w:rsidRPr="001B1948">
        <w:rPr>
          <w:rFonts w:asciiTheme="minorEastAsia" w:hAnsiTheme="minorEastAsia" w:cs="ＭＳ明朝" w:hint="eastAsia"/>
          <w:kern w:val="0"/>
          <w:szCs w:val="21"/>
        </w:rPr>
        <w:t>金の</w:t>
      </w:r>
      <w:r w:rsidR="007E282E" w:rsidRPr="001B1948">
        <w:rPr>
          <w:rFonts w:asciiTheme="minorEastAsia" w:hAnsiTheme="minorEastAsia" w:cs="ＭＳ明朝" w:hint="eastAsia"/>
          <w:kern w:val="0"/>
          <w:szCs w:val="21"/>
        </w:rPr>
        <w:t>返還</w:t>
      </w:r>
      <w:r w:rsidRPr="001B1948">
        <w:rPr>
          <w:rFonts w:asciiTheme="minorEastAsia" w:hAnsiTheme="minorEastAsia" w:cs="ＭＳ明朝" w:hint="eastAsia"/>
          <w:kern w:val="0"/>
          <w:szCs w:val="21"/>
        </w:rPr>
        <w:t>）</w:t>
      </w:r>
    </w:p>
    <w:p w:rsidR="007E282E" w:rsidRPr="001B1948" w:rsidRDefault="007E282E" w:rsidP="001B1948">
      <w:pPr>
        <w:autoSpaceDE w:val="0"/>
        <w:autoSpaceDN w:val="0"/>
        <w:adjustRightInd w:val="0"/>
        <w:ind w:left="210" w:hangingChars="100" w:hanging="210"/>
        <w:jc w:val="left"/>
        <w:rPr>
          <w:rFonts w:asciiTheme="minorEastAsia" w:hAnsiTheme="minorEastAsia" w:cs="ＭＳ明朝"/>
          <w:kern w:val="0"/>
          <w:szCs w:val="21"/>
        </w:rPr>
      </w:pPr>
      <w:r w:rsidRPr="001B1948">
        <w:rPr>
          <w:rFonts w:asciiTheme="minorEastAsia" w:hAnsiTheme="minorEastAsia" w:cs="ＭＳ明朝" w:hint="eastAsia"/>
          <w:kern w:val="0"/>
          <w:szCs w:val="21"/>
        </w:rPr>
        <w:t>第</w:t>
      </w:r>
      <w:r w:rsidR="00BE32EE" w:rsidRPr="001B1948">
        <w:rPr>
          <w:rFonts w:asciiTheme="minorEastAsia" w:hAnsiTheme="minorEastAsia" w:cs="ＭＳ明朝" w:hint="eastAsia"/>
          <w:kern w:val="0"/>
          <w:szCs w:val="21"/>
        </w:rPr>
        <w:t>1</w:t>
      </w:r>
      <w:r w:rsidR="00ED6985">
        <w:rPr>
          <w:rFonts w:asciiTheme="minorEastAsia" w:hAnsiTheme="minorEastAsia" w:cs="ＭＳ明朝" w:hint="eastAsia"/>
          <w:kern w:val="0"/>
          <w:szCs w:val="21"/>
        </w:rPr>
        <w:t>1</w:t>
      </w:r>
      <w:r w:rsidRPr="001B1948">
        <w:rPr>
          <w:rFonts w:asciiTheme="minorEastAsia" w:hAnsiTheme="minorEastAsia" w:cs="ＭＳ明朝" w:hint="eastAsia"/>
          <w:kern w:val="0"/>
          <w:szCs w:val="21"/>
        </w:rPr>
        <w:t>条</w:t>
      </w:r>
      <w:r w:rsidR="00CA29E9" w:rsidRPr="001B1948">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町長は、</w:t>
      </w:r>
      <w:r w:rsidR="00CA29E9" w:rsidRPr="001B1948">
        <w:rPr>
          <w:rFonts w:asciiTheme="minorEastAsia" w:hAnsiTheme="minorEastAsia" w:cs="ＭＳ明朝" w:hint="eastAsia"/>
          <w:kern w:val="0"/>
          <w:szCs w:val="21"/>
        </w:rPr>
        <w:t>申請</w:t>
      </w:r>
      <w:r w:rsidRPr="001B1948">
        <w:rPr>
          <w:rFonts w:asciiTheme="minorEastAsia" w:hAnsiTheme="minorEastAsia" w:cs="ＭＳ明朝" w:hint="eastAsia"/>
          <w:kern w:val="0"/>
          <w:szCs w:val="21"/>
        </w:rPr>
        <w:t>者が次の各号のいずれかに該当するときは</w:t>
      </w:r>
      <w:r w:rsidR="00211C4D" w:rsidRPr="001B1948">
        <w:rPr>
          <w:rFonts w:asciiTheme="minorEastAsia" w:hAnsiTheme="minorEastAsia" w:cs="ＭＳ明朝" w:hint="eastAsia"/>
          <w:kern w:val="0"/>
          <w:szCs w:val="21"/>
        </w:rPr>
        <w:t>、</w:t>
      </w:r>
      <w:r w:rsidR="00ED6985">
        <w:rPr>
          <w:rFonts w:asciiTheme="minorEastAsia" w:hAnsiTheme="minorEastAsia" w:cs="ＭＳ明朝" w:hint="eastAsia"/>
          <w:kern w:val="0"/>
          <w:szCs w:val="21"/>
        </w:rPr>
        <w:t>清水町</w:t>
      </w:r>
      <w:r w:rsidR="00211C4D" w:rsidRPr="001B1948">
        <w:rPr>
          <w:rFonts w:asciiTheme="minorEastAsia" w:hAnsiTheme="minorEastAsia" w:cs="ＭＳ明朝" w:hint="eastAsia"/>
          <w:kern w:val="0"/>
          <w:szCs w:val="21"/>
        </w:rPr>
        <w:t>商工業</w:t>
      </w:r>
      <w:r w:rsidR="00F32C8E" w:rsidRPr="001B1948">
        <w:rPr>
          <w:rFonts w:asciiTheme="minorEastAsia" w:hAnsiTheme="minorEastAsia" w:cs="ＭＳ明朝" w:hint="eastAsia"/>
          <w:kern w:val="0"/>
          <w:szCs w:val="21"/>
        </w:rPr>
        <w:t>人材育成</w:t>
      </w:r>
      <w:r w:rsidR="00383C09" w:rsidRPr="001B1948">
        <w:rPr>
          <w:rFonts w:asciiTheme="minorEastAsia" w:hAnsiTheme="minorEastAsia" w:cs="ＭＳ明朝" w:hint="eastAsia"/>
          <w:kern w:val="0"/>
          <w:szCs w:val="21"/>
        </w:rPr>
        <w:t>確保</w:t>
      </w:r>
      <w:r w:rsidR="00F32C8E" w:rsidRPr="001B1948">
        <w:rPr>
          <w:rFonts w:asciiTheme="minorEastAsia" w:hAnsiTheme="minorEastAsia" w:cs="ＭＳ明朝" w:hint="eastAsia"/>
          <w:kern w:val="0"/>
          <w:szCs w:val="21"/>
        </w:rPr>
        <w:t>事業</w:t>
      </w:r>
      <w:r w:rsidR="00ED6985">
        <w:rPr>
          <w:rFonts w:asciiTheme="minorEastAsia" w:hAnsiTheme="minorEastAsia" w:cs="ＭＳ明朝" w:hint="eastAsia"/>
          <w:kern w:val="0"/>
          <w:szCs w:val="21"/>
        </w:rPr>
        <w:t>補助</w:t>
      </w:r>
      <w:r w:rsidR="008C6ECA" w:rsidRPr="001B1948">
        <w:rPr>
          <w:rFonts w:asciiTheme="minorEastAsia" w:hAnsiTheme="minorEastAsia" w:cs="ＭＳ明朝" w:hint="eastAsia"/>
          <w:kern w:val="0"/>
          <w:szCs w:val="21"/>
        </w:rPr>
        <w:t>金返還命令書（</w:t>
      </w:r>
      <w:r w:rsidR="00983591" w:rsidRPr="001B1948">
        <w:rPr>
          <w:rFonts w:asciiTheme="minorEastAsia" w:hAnsiTheme="minorEastAsia" w:cs="ＭＳ明朝" w:hint="eastAsia"/>
          <w:kern w:val="0"/>
          <w:szCs w:val="21"/>
        </w:rPr>
        <w:t>別記</w:t>
      </w:r>
      <w:r w:rsidR="008C6ECA" w:rsidRPr="001B1948">
        <w:rPr>
          <w:rFonts w:asciiTheme="minorEastAsia" w:hAnsiTheme="minorEastAsia" w:cs="ＭＳ明朝" w:hint="eastAsia"/>
          <w:kern w:val="0"/>
          <w:szCs w:val="21"/>
        </w:rPr>
        <w:t>様式第５</w:t>
      </w:r>
      <w:r w:rsidR="00F32C8E" w:rsidRPr="001B1948">
        <w:rPr>
          <w:rFonts w:asciiTheme="minorEastAsia" w:hAnsiTheme="minorEastAsia" w:cs="ＭＳ明朝" w:hint="eastAsia"/>
          <w:kern w:val="0"/>
          <w:szCs w:val="21"/>
        </w:rPr>
        <w:t>号）により、</w:t>
      </w:r>
      <w:r w:rsidR="00952FC6">
        <w:rPr>
          <w:rFonts w:asciiTheme="minorEastAsia" w:hAnsiTheme="minorEastAsia" w:cs="ＭＳ明朝" w:hint="eastAsia"/>
          <w:kern w:val="0"/>
          <w:szCs w:val="21"/>
        </w:rPr>
        <w:t>既に交付した</w:t>
      </w:r>
      <w:r w:rsidR="00ED6985">
        <w:rPr>
          <w:rFonts w:asciiTheme="minorEastAsia" w:hAnsiTheme="minorEastAsia" w:cs="ＭＳ明朝" w:hint="eastAsia"/>
          <w:kern w:val="0"/>
          <w:szCs w:val="21"/>
        </w:rPr>
        <w:t>補助</w:t>
      </w:r>
      <w:r w:rsidR="00952FC6">
        <w:rPr>
          <w:rFonts w:asciiTheme="minorEastAsia" w:hAnsiTheme="minorEastAsia" w:cs="ＭＳ明朝" w:hint="eastAsia"/>
          <w:kern w:val="0"/>
          <w:szCs w:val="21"/>
        </w:rPr>
        <w:t>金のうち、次の</w:t>
      </w:r>
      <w:r w:rsidR="00983591" w:rsidRPr="001B1948">
        <w:rPr>
          <w:rFonts w:asciiTheme="minorEastAsia" w:hAnsiTheme="minorEastAsia" w:cs="ＭＳ明朝" w:hint="eastAsia"/>
          <w:kern w:val="0"/>
          <w:szCs w:val="21"/>
        </w:rPr>
        <w:t>各号に定める額</w:t>
      </w:r>
      <w:r w:rsidR="00CA29E9" w:rsidRPr="001B1948">
        <w:rPr>
          <w:rFonts w:asciiTheme="minorEastAsia" w:hAnsiTheme="minorEastAsia" w:cs="ＭＳ明朝" w:hint="eastAsia"/>
          <w:kern w:val="0"/>
          <w:szCs w:val="21"/>
        </w:rPr>
        <w:t>の</w:t>
      </w:r>
      <w:r w:rsidRPr="001B1948">
        <w:rPr>
          <w:rFonts w:asciiTheme="minorEastAsia" w:hAnsiTheme="minorEastAsia" w:cs="ＭＳ明朝" w:hint="eastAsia"/>
          <w:kern w:val="0"/>
          <w:szCs w:val="21"/>
        </w:rPr>
        <w:t>返還を命ずることができる。</w:t>
      </w:r>
    </w:p>
    <w:p w:rsidR="00C52102" w:rsidRPr="001B1948" w:rsidRDefault="00085559" w:rsidP="001B1948">
      <w:pPr>
        <w:autoSpaceDE w:val="0"/>
        <w:autoSpaceDN w:val="0"/>
        <w:adjustRightInd w:val="0"/>
        <w:ind w:firstLineChars="50" w:firstLine="105"/>
        <w:jc w:val="left"/>
        <w:rPr>
          <w:rFonts w:asciiTheme="minorEastAsia" w:hAnsiTheme="minorEastAsia" w:cs="ＭＳ明朝"/>
          <w:kern w:val="0"/>
          <w:szCs w:val="21"/>
        </w:rPr>
      </w:pPr>
      <w:r w:rsidRPr="001B1948">
        <w:rPr>
          <w:rFonts w:asciiTheme="minorEastAsia" w:hAnsiTheme="minorEastAsia" w:cs="ＭＳ明朝" w:hint="eastAsia"/>
          <w:kern w:val="0"/>
          <w:szCs w:val="21"/>
        </w:rPr>
        <w:t>（１）</w:t>
      </w:r>
      <w:r w:rsidR="007E282E" w:rsidRPr="001B1948">
        <w:rPr>
          <w:rFonts w:asciiTheme="minorEastAsia" w:hAnsiTheme="minorEastAsia" w:cs="ＭＳ明朝" w:hint="eastAsia"/>
          <w:kern w:val="0"/>
          <w:szCs w:val="21"/>
        </w:rPr>
        <w:t>虚偽の申請その他不正な方法により</w:t>
      </w:r>
      <w:r w:rsidR="00ED6985">
        <w:rPr>
          <w:rFonts w:asciiTheme="minorEastAsia" w:hAnsiTheme="minorEastAsia" w:cs="ＭＳ明朝" w:hint="eastAsia"/>
          <w:kern w:val="0"/>
          <w:szCs w:val="21"/>
        </w:rPr>
        <w:t>補助</w:t>
      </w:r>
      <w:r w:rsidR="00010B7A" w:rsidRPr="001B1948">
        <w:rPr>
          <w:rFonts w:asciiTheme="minorEastAsia" w:hAnsiTheme="minorEastAsia" w:cs="ＭＳ明朝" w:hint="eastAsia"/>
          <w:kern w:val="0"/>
          <w:szCs w:val="21"/>
        </w:rPr>
        <w:t>金の交付を受けたときは、次に定める額</w:t>
      </w:r>
      <w:r w:rsidR="00C52102" w:rsidRPr="001B1948">
        <w:rPr>
          <w:rFonts w:asciiTheme="minorEastAsia" w:hAnsiTheme="minorEastAsia" w:cs="ＭＳ明朝" w:hint="eastAsia"/>
          <w:kern w:val="0"/>
          <w:szCs w:val="21"/>
        </w:rPr>
        <w:t xml:space="preserve">　　</w:t>
      </w:r>
    </w:p>
    <w:p w:rsidR="0004366F" w:rsidRPr="001B1948" w:rsidRDefault="00447906" w:rsidP="001B1948">
      <w:pPr>
        <w:pStyle w:val="a4"/>
        <w:tabs>
          <w:tab w:val="left" w:pos="0"/>
        </w:tabs>
        <w:autoSpaceDE w:val="0"/>
        <w:autoSpaceDN w:val="0"/>
        <w:adjustRightInd w:val="0"/>
        <w:ind w:leftChars="135" w:left="283" w:firstLineChars="70" w:firstLine="147"/>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ア　</w:t>
      </w:r>
      <w:r w:rsidR="00ED6985">
        <w:rPr>
          <w:rFonts w:asciiTheme="minorEastAsia" w:hAnsiTheme="minorEastAsia" w:cs="ＭＳ明朝" w:hint="eastAsia"/>
          <w:kern w:val="0"/>
          <w:szCs w:val="21"/>
        </w:rPr>
        <w:t>補助</w:t>
      </w:r>
      <w:r w:rsidR="00C52102" w:rsidRPr="001B1948">
        <w:rPr>
          <w:rFonts w:asciiTheme="minorEastAsia" w:hAnsiTheme="minorEastAsia" w:cs="ＭＳ明朝" w:hint="eastAsia"/>
          <w:kern w:val="0"/>
          <w:szCs w:val="21"/>
        </w:rPr>
        <w:t>金交付額の全額</w:t>
      </w:r>
    </w:p>
    <w:p w:rsidR="0004366F" w:rsidRPr="001B1948" w:rsidRDefault="00085559" w:rsidP="001B1948">
      <w:pPr>
        <w:tabs>
          <w:tab w:val="left" w:pos="-142"/>
          <w:tab w:val="left" w:pos="0"/>
          <w:tab w:val="left" w:pos="284"/>
        </w:tabs>
        <w:autoSpaceDE w:val="0"/>
        <w:autoSpaceDN w:val="0"/>
        <w:adjustRightInd w:val="0"/>
        <w:ind w:leftChars="52" w:left="319" w:hangingChars="100" w:hanging="210"/>
        <w:jc w:val="left"/>
        <w:rPr>
          <w:rFonts w:asciiTheme="minorEastAsia" w:hAnsiTheme="minorEastAsia" w:cs="ＭＳ明朝"/>
          <w:kern w:val="0"/>
          <w:szCs w:val="21"/>
        </w:rPr>
      </w:pPr>
      <w:r w:rsidRPr="001B1948">
        <w:rPr>
          <w:rFonts w:asciiTheme="minorEastAsia" w:hAnsiTheme="minorEastAsia" w:cs="ＭＳ明朝" w:hint="eastAsia"/>
          <w:kern w:val="0"/>
          <w:szCs w:val="21"/>
        </w:rPr>
        <w:t>（２）</w:t>
      </w:r>
      <w:r w:rsidR="007E282E" w:rsidRPr="001B1948">
        <w:rPr>
          <w:rFonts w:asciiTheme="minorEastAsia" w:hAnsiTheme="minorEastAsia" w:cs="ＭＳ明朝" w:hint="eastAsia"/>
          <w:kern w:val="0"/>
          <w:szCs w:val="21"/>
        </w:rPr>
        <w:t>対象者が資格取得後</w:t>
      </w:r>
      <w:r w:rsidR="00CA29E9" w:rsidRPr="001B1948">
        <w:rPr>
          <w:rFonts w:asciiTheme="minorEastAsia" w:hAnsiTheme="minorEastAsia" w:cs="ＭＳ明朝" w:hint="eastAsia"/>
          <w:kern w:val="0"/>
          <w:szCs w:val="21"/>
        </w:rPr>
        <w:t>２</w:t>
      </w:r>
      <w:r w:rsidR="00983591" w:rsidRPr="001B1948">
        <w:rPr>
          <w:rFonts w:asciiTheme="minorEastAsia" w:hAnsiTheme="minorEastAsia" w:cs="ＭＳ明朝" w:hint="eastAsia"/>
          <w:kern w:val="0"/>
          <w:szCs w:val="21"/>
        </w:rPr>
        <w:t>年以内に退職（</w:t>
      </w:r>
      <w:r w:rsidR="0004366F" w:rsidRPr="001B1948">
        <w:rPr>
          <w:rFonts w:asciiTheme="minorEastAsia" w:hAnsiTheme="minorEastAsia" w:cs="ＭＳ明朝" w:hint="eastAsia"/>
          <w:kern w:val="0"/>
          <w:szCs w:val="21"/>
        </w:rPr>
        <w:t>疾病等その</w:t>
      </w:r>
      <w:r w:rsidR="00EE119A" w:rsidRPr="001B1948">
        <w:rPr>
          <w:rFonts w:asciiTheme="minorEastAsia" w:hAnsiTheme="minorEastAsia" w:cs="ＭＳ明朝" w:hint="eastAsia"/>
          <w:kern w:val="0"/>
          <w:szCs w:val="21"/>
        </w:rPr>
        <w:t>他</w:t>
      </w:r>
      <w:r w:rsidR="003D2C55" w:rsidRPr="001B1948">
        <w:rPr>
          <w:rFonts w:asciiTheme="minorEastAsia" w:hAnsiTheme="minorEastAsia" w:cs="ＭＳ明朝" w:hint="eastAsia"/>
          <w:kern w:val="0"/>
          <w:szCs w:val="21"/>
        </w:rPr>
        <w:t>やむを得</w:t>
      </w:r>
      <w:r w:rsidR="00EE119A" w:rsidRPr="001B1948">
        <w:rPr>
          <w:rFonts w:asciiTheme="minorEastAsia" w:hAnsiTheme="minorEastAsia" w:cs="ＭＳ明朝" w:hint="eastAsia"/>
          <w:kern w:val="0"/>
          <w:szCs w:val="21"/>
        </w:rPr>
        <w:t>ない理由である</w:t>
      </w:r>
      <w:r w:rsidR="00983591" w:rsidRPr="001B1948">
        <w:rPr>
          <w:rFonts w:asciiTheme="minorEastAsia" w:hAnsiTheme="minorEastAsia" w:cs="ＭＳ明朝" w:hint="eastAsia"/>
          <w:kern w:val="0"/>
          <w:szCs w:val="21"/>
        </w:rPr>
        <w:t>と町が</w:t>
      </w:r>
      <w:r w:rsidR="00E867BF" w:rsidRPr="001B1948">
        <w:rPr>
          <w:rFonts w:asciiTheme="minorEastAsia" w:hAnsiTheme="minorEastAsia" w:cs="ＭＳ明朝" w:hint="eastAsia"/>
          <w:kern w:val="0"/>
          <w:szCs w:val="21"/>
        </w:rPr>
        <w:t>認めた</w:t>
      </w:r>
      <w:r w:rsidR="00010B7A" w:rsidRPr="001B1948">
        <w:rPr>
          <w:rFonts w:asciiTheme="minorEastAsia" w:hAnsiTheme="minorEastAsia" w:cs="ＭＳ明朝" w:hint="eastAsia"/>
          <w:kern w:val="0"/>
          <w:szCs w:val="21"/>
        </w:rPr>
        <w:t>場合を除く。）したときは、次に定める額</w:t>
      </w:r>
    </w:p>
    <w:p w:rsidR="00CA29E9" w:rsidRPr="001B1948" w:rsidRDefault="0075141A" w:rsidP="007E282E">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ア　１年未満</w:t>
      </w:r>
      <w:r w:rsidR="00CA29E9" w:rsidRPr="001B1948">
        <w:rPr>
          <w:rFonts w:asciiTheme="minorEastAsia" w:hAnsiTheme="minorEastAsia" w:cs="ＭＳ明朝" w:hint="eastAsia"/>
          <w:kern w:val="0"/>
          <w:szCs w:val="21"/>
        </w:rPr>
        <w:t xml:space="preserve">の退職　　</w:t>
      </w:r>
      <w:r w:rsidR="00ED6985">
        <w:rPr>
          <w:rFonts w:asciiTheme="minorEastAsia" w:hAnsiTheme="minorEastAsia" w:cs="ＭＳ明朝" w:hint="eastAsia"/>
          <w:kern w:val="0"/>
          <w:szCs w:val="21"/>
        </w:rPr>
        <w:t>補助</w:t>
      </w:r>
      <w:r w:rsidR="00CA29E9" w:rsidRPr="001B1948">
        <w:rPr>
          <w:rFonts w:asciiTheme="minorEastAsia" w:hAnsiTheme="minorEastAsia" w:cs="ＭＳ明朝" w:hint="eastAsia"/>
          <w:kern w:val="0"/>
          <w:szCs w:val="21"/>
        </w:rPr>
        <w:t>金交付額の全額</w:t>
      </w:r>
    </w:p>
    <w:p w:rsidR="00CA29E9" w:rsidRPr="001B1948" w:rsidRDefault="008D2434" w:rsidP="007E282E">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イ　</w:t>
      </w:r>
      <w:r w:rsidR="0075141A" w:rsidRPr="001B1948">
        <w:rPr>
          <w:rFonts w:asciiTheme="minorEastAsia" w:hAnsiTheme="minorEastAsia" w:cs="ＭＳ明朝" w:hint="eastAsia"/>
          <w:kern w:val="0"/>
          <w:szCs w:val="21"/>
        </w:rPr>
        <w:t>１年</w:t>
      </w:r>
      <w:r w:rsidR="008C6ECA" w:rsidRPr="001B1948">
        <w:rPr>
          <w:rFonts w:asciiTheme="minorEastAsia" w:hAnsiTheme="minorEastAsia" w:cs="ＭＳ明朝" w:hint="eastAsia"/>
          <w:kern w:val="0"/>
          <w:szCs w:val="21"/>
        </w:rPr>
        <w:t>以上</w:t>
      </w:r>
      <w:r w:rsidRPr="001B1948">
        <w:rPr>
          <w:rFonts w:asciiTheme="minorEastAsia" w:hAnsiTheme="minorEastAsia" w:cs="ＭＳ明朝" w:hint="eastAsia"/>
          <w:kern w:val="0"/>
          <w:szCs w:val="21"/>
        </w:rPr>
        <w:t>２年以内</w:t>
      </w:r>
      <w:r w:rsidR="00CA29E9" w:rsidRPr="001B1948">
        <w:rPr>
          <w:rFonts w:asciiTheme="minorEastAsia" w:hAnsiTheme="minorEastAsia" w:cs="ＭＳ明朝" w:hint="eastAsia"/>
          <w:kern w:val="0"/>
          <w:szCs w:val="21"/>
        </w:rPr>
        <w:t xml:space="preserve">の退職　　</w:t>
      </w:r>
      <w:r w:rsidR="00ED6985">
        <w:rPr>
          <w:rFonts w:asciiTheme="minorEastAsia" w:hAnsiTheme="minorEastAsia" w:cs="ＭＳ明朝" w:hint="eastAsia"/>
          <w:kern w:val="0"/>
          <w:szCs w:val="21"/>
        </w:rPr>
        <w:t>補助</w:t>
      </w:r>
      <w:r w:rsidR="00CA29E9" w:rsidRPr="001B1948">
        <w:rPr>
          <w:rFonts w:asciiTheme="minorEastAsia" w:hAnsiTheme="minorEastAsia" w:cs="ＭＳ明朝" w:hint="eastAsia"/>
          <w:kern w:val="0"/>
          <w:szCs w:val="21"/>
        </w:rPr>
        <w:t>金交付額の２分の１の額</w:t>
      </w:r>
    </w:p>
    <w:p w:rsidR="00CA29E9" w:rsidRPr="001B1948" w:rsidRDefault="001B1948"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（その他</w:t>
      </w:r>
      <w:r w:rsidR="00CA29E9" w:rsidRPr="001B1948">
        <w:rPr>
          <w:rFonts w:asciiTheme="minorEastAsia" w:hAnsiTheme="minorEastAsia" w:cs="ＭＳ明朝" w:hint="eastAsia"/>
          <w:kern w:val="0"/>
          <w:szCs w:val="21"/>
        </w:rPr>
        <w:t>）</w:t>
      </w:r>
    </w:p>
    <w:p w:rsidR="007E282E" w:rsidRPr="001B1948" w:rsidRDefault="00CA29E9" w:rsidP="00CA29E9">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第</w:t>
      </w:r>
      <w:r w:rsidR="00ED6985">
        <w:rPr>
          <w:rFonts w:asciiTheme="minorEastAsia" w:hAnsiTheme="minorEastAsia" w:cs="ＭＳ明朝" w:hint="eastAsia"/>
          <w:kern w:val="0"/>
          <w:szCs w:val="21"/>
        </w:rPr>
        <w:t>12</w:t>
      </w:r>
      <w:r w:rsidR="007E282E" w:rsidRPr="001B1948">
        <w:rPr>
          <w:rFonts w:asciiTheme="minorEastAsia" w:hAnsiTheme="minorEastAsia" w:cs="ＭＳ明朝" w:hint="eastAsia"/>
          <w:kern w:val="0"/>
          <w:szCs w:val="21"/>
        </w:rPr>
        <w:t>条</w:t>
      </w:r>
      <w:r w:rsidRPr="001B1948">
        <w:rPr>
          <w:rFonts w:asciiTheme="minorEastAsia" w:hAnsiTheme="minorEastAsia" w:cs="ＭＳ明朝" w:hint="eastAsia"/>
          <w:kern w:val="0"/>
          <w:szCs w:val="21"/>
        </w:rPr>
        <w:t xml:space="preserve">　</w:t>
      </w:r>
      <w:r w:rsidR="007E282E" w:rsidRPr="001B1948">
        <w:rPr>
          <w:rFonts w:asciiTheme="minorEastAsia" w:hAnsiTheme="minorEastAsia" w:cs="ＭＳ明朝" w:hint="eastAsia"/>
          <w:kern w:val="0"/>
          <w:szCs w:val="21"/>
        </w:rPr>
        <w:t>この要綱に定めるもののほか、必要な事項は、町長が別に定める。</w:t>
      </w:r>
    </w:p>
    <w:p w:rsidR="00F11276" w:rsidRDefault="00F11276" w:rsidP="001B1948">
      <w:pPr>
        <w:autoSpaceDE w:val="0"/>
        <w:autoSpaceDN w:val="0"/>
        <w:adjustRightInd w:val="0"/>
        <w:ind w:firstLineChars="300" w:firstLine="630"/>
        <w:jc w:val="left"/>
        <w:rPr>
          <w:rFonts w:asciiTheme="minorEastAsia" w:hAnsiTheme="minorEastAsia" w:cs="ＭＳ明朝"/>
          <w:kern w:val="0"/>
          <w:szCs w:val="21"/>
        </w:rPr>
      </w:pPr>
    </w:p>
    <w:p w:rsidR="007E282E" w:rsidRPr="001B1948" w:rsidRDefault="007E282E" w:rsidP="001B1948">
      <w:pPr>
        <w:autoSpaceDE w:val="0"/>
        <w:autoSpaceDN w:val="0"/>
        <w:adjustRightInd w:val="0"/>
        <w:ind w:firstLineChars="300" w:firstLine="630"/>
        <w:jc w:val="left"/>
        <w:rPr>
          <w:rFonts w:asciiTheme="minorEastAsia" w:hAnsiTheme="minorEastAsia" w:cs="ＭＳ明朝"/>
          <w:kern w:val="0"/>
          <w:szCs w:val="21"/>
        </w:rPr>
      </w:pPr>
      <w:r w:rsidRPr="001B1948">
        <w:rPr>
          <w:rFonts w:asciiTheme="minorEastAsia" w:hAnsiTheme="minorEastAsia" w:cs="ＭＳ明朝" w:hint="eastAsia"/>
          <w:kern w:val="0"/>
          <w:szCs w:val="21"/>
        </w:rPr>
        <w:lastRenderedPageBreak/>
        <w:t>附</w:t>
      </w:r>
      <w:r w:rsidR="00CA29E9" w:rsidRPr="001B1948">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則</w:t>
      </w:r>
    </w:p>
    <w:p w:rsidR="001B1948" w:rsidRPr="001B1948" w:rsidRDefault="001B1948" w:rsidP="0086696A">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（施行期日）</w:t>
      </w:r>
    </w:p>
    <w:p w:rsidR="00F11276" w:rsidRPr="001B1948" w:rsidRDefault="001B2B32" w:rsidP="007E282E">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１</w:t>
      </w:r>
      <w:r w:rsidR="007E282E" w:rsidRPr="001B1948">
        <w:rPr>
          <w:rFonts w:asciiTheme="minorEastAsia" w:hAnsiTheme="minorEastAsia" w:cs="ＭＳ明朝"/>
          <w:kern w:val="0"/>
          <w:szCs w:val="21"/>
        </w:rPr>
        <w:t xml:space="preserve"> </w:t>
      </w:r>
      <w:r w:rsidR="00920FC2" w:rsidRPr="001B1948">
        <w:rPr>
          <w:rFonts w:asciiTheme="minorEastAsia" w:hAnsiTheme="minorEastAsia" w:cs="ＭＳ明朝" w:hint="eastAsia"/>
          <w:kern w:val="0"/>
          <w:szCs w:val="21"/>
        </w:rPr>
        <w:t xml:space="preserve"> </w:t>
      </w:r>
      <w:r w:rsidR="002B67A8">
        <w:rPr>
          <w:rFonts w:asciiTheme="minorEastAsia" w:hAnsiTheme="minorEastAsia" w:cs="ＭＳ明朝" w:hint="eastAsia"/>
          <w:kern w:val="0"/>
          <w:szCs w:val="21"/>
        </w:rPr>
        <w:t>この要綱は、平成31</w:t>
      </w:r>
      <w:r w:rsidR="007E282E" w:rsidRPr="001B1948">
        <w:rPr>
          <w:rFonts w:asciiTheme="minorEastAsia" w:hAnsiTheme="minorEastAsia" w:cs="ＭＳ明朝" w:hint="eastAsia"/>
          <w:kern w:val="0"/>
          <w:szCs w:val="21"/>
        </w:rPr>
        <w:t>年</w:t>
      </w:r>
      <w:r w:rsidRPr="001B1948">
        <w:rPr>
          <w:rFonts w:asciiTheme="minorEastAsia" w:hAnsiTheme="minorEastAsia" w:cs="ＭＳ明朝" w:hint="eastAsia"/>
          <w:kern w:val="0"/>
          <w:szCs w:val="21"/>
        </w:rPr>
        <w:t>４</w:t>
      </w:r>
      <w:r w:rsidR="00211C4D" w:rsidRPr="001B1948">
        <w:rPr>
          <w:rFonts w:asciiTheme="minorEastAsia" w:hAnsiTheme="minorEastAsia" w:cs="ＭＳ明朝" w:hint="eastAsia"/>
          <w:kern w:val="0"/>
          <w:szCs w:val="21"/>
        </w:rPr>
        <w:t>月</w:t>
      </w:r>
      <w:r w:rsidRPr="001B1948">
        <w:rPr>
          <w:rFonts w:asciiTheme="minorEastAsia" w:hAnsiTheme="minorEastAsia" w:cs="ＭＳ明朝" w:hint="eastAsia"/>
          <w:kern w:val="0"/>
          <w:szCs w:val="21"/>
        </w:rPr>
        <w:t>１</w:t>
      </w:r>
      <w:r w:rsidR="007E282E" w:rsidRPr="001B1948">
        <w:rPr>
          <w:rFonts w:asciiTheme="minorEastAsia" w:hAnsiTheme="minorEastAsia" w:cs="ＭＳ明朝" w:hint="eastAsia"/>
          <w:kern w:val="0"/>
          <w:szCs w:val="21"/>
        </w:rPr>
        <w:t>日から施行する。</w:t>
      </w:r>
    </w:p>
    <w:p w:rsidR="001B1948" w:rsidRPr="001B1948" w:rsidRDefault="001B1948" w:rsidP="0086696A">
      <w:pPr>
        <w:widowControl/>
        <w:spacing w:line="384" w:lineRule="atLeast"/>
        <w:ind w:firstLineChars="100" w:firstLine="210"/>
        <w:jc w:val="left"/>
        <w:rPr>
          <w:rFonts w:asciiTheme="minorEastAsia" w:hAnsiTheme="minorEastAsia" w:cs="Arial"/>
          <w:color w:val="333333"/>
          <w:kern w:val="0"/>
          <w:szCs w:val="21"/>
        </w:rPr>
      </w:pPr>
      <w:r w:rsidRPr="001B1948">
        <w:rPr>
          <w:rFonts w:asciiTheme="minorEastAsia" w:hAnsiTheme="minorEastAsia" w:cs="Arial" w:hint="eastAsia"/>
          <w:color w:val="333333"/>
          <w:kern w:val="0"/>
          <w:szCs w:val="21"/>
        </w:rPr>
        <w:t>（この要綱の失効）</w:t>
      </w:r>
    </w:p>
    <w:p w:rsidR="001B1948" w:rsidRPr="0003058F" w:rsidRDefault="0027206E" w:rsidP="0027206E">
      <w:pPr>
        <w:widowControl/>
        <w:spacing w:line="384" w:lineRule="atLeast"/>
        <w:ind w:left="210" w:hangingChars="100" w:hanging="210"/>
        <w:jc w:val="left"/>
        <w:rPr>
          <w:rFonts w:asciiTheme="minorEastAsia" w:hAnsiTheme="minorEastAsia" w:cs="Arial"/>
          <w:color w:val="000000" w:themeColor="text1"/>
          <w:kern w:val="0"/>
          <w:szCs w:val="21"/>
        </w:rPr>
      </w:pPr>
      <w:r w:rsidRPr="0003058F">
        <w:rPr>
          <w:rFonts w:ascii="ＭＳ 明朝" w:hAnsi="ＭＳ 明朝" w:hint="eastAsia"/>
          <w:color w:val="000000" w:themeColor="text1"/>
        </w:rPr>
        <w:t>２　この要綱は、令和７年３月31日限り、その効力を失う。ただし、同日までに補助金の交付決定を受けた者は、この限りでない。</w:t>
      </w:r>
    </w:p>
    <w:p w:rsidR="001B1948" w:rsidRPr="0003058F" w:rsidRDefault="001B1948" w:rsidP="0086696A">
      <w:pPr>
        <w:widowControl/>
        <w:spacing w:line="384" w:lineRule="atLeast"/>
        <w:ind w:leftChars="100" w:left="210"/>
        <w:jc w:val="left"/>
        <w:rPr>
          <w:rFonts w:asciiTheme="minorEastAsia" w:hAnsiTheme="minorEastAsia" w:cs="Arial"/>
          <w:color w:val="000000" w:themeColor="text1"/>
          <w:kern w:val="0"/>
          <w:szCs w:val="21"/>
        </w:rPr>
      </w:pPr>
      <w:r w:rsidRPr="0003058F">
        <w:rPr>
          <w:rFonts w:asciiTheme="minorEastAsia" w:hAnsiTheme="minorEastAsia" w:cs="Arial" w:hint="eastAsia"/>
          <w:color w:val="000000" w:themeColor="text1"/>
          <w:kern w:val="0"/>
          <w:szCs w:val="21"/>
        </w:rPr>
        <w:t>（経過措置）</w:t>
      </w:r>
    </w:p>
    <w:p w:rsidR="001B2B32" w:rsidRPr="0003058F" w:rsidRDefault="0027206E" w:rsidP="001B2B32">
      <w:pPr>
        <w:widowControl/>
        <w:spacing w:line="384" w:lineRule="atLeast"/>
        <w:ind w:left="210" w:hangingChars="100" w:hanging="210"/>
        <w:jc w:val="left"/>
        <w:rPr>
          <w:rFonts w:asciiTheme="minorEastAsia" w:hAnsiTheme="minorEastAsia" w:cs="Arial"/>
          <w:color w:val="000000" w:themeColor="text1"/>
          <w:kern w:val="0"/>
          <w:szCs w:val="21"/>
        </w:rPr>
      </w:pPr>
      <w:r w:rsidRPr="0003058F">
        <w:rPr>
          <w:rFonts w:ascii="ＭＳ 明朝" w:hint="eastAsia"/>
          <w:color w:val="000000" w:themeColor="text1"/>
          <w:kern w:val="0"/>
        </w:rPr>
        <w:t>３　第11条の規定については、この要綱が失効した後も、なお、その効力を有する。</w:t>
      </w:r>
    </w:p>
    <w:p w:rsidR="008810E2" w:rsidRPr="0003058F" w:rsidRDefault="008810E2" w:rsidP="008810E2">
      <w:pPr>
        <w:autoSpaceDE w:val="0"/>
        <w:autoSpaceDN w:val="0"/>
        <w:adjustRightInd w:val="0"/>
        <w:ind w:firstLineChars="300" w:firstLine="630"/>
        <w:jc w:val="left"/>
        <w:rPr>
          <w:rFonts w:asciiTheme="minorEastAsia" w:hAnsiTheme="minorEastAsia" w:cs="ＭＳ明朝"/>
          <w:color w:val="000000" w:themeColor="text1"/>
          <w:kern w:val="0"/>
          <w:szCs w:val="21"/>
        </w:rPr>
      </w:pPr>
    </w:p>
    <w:p w:rsidR="008810E2" w:rsidRPr="0003058F" w:rsidRDefault="008810E2" w:rsidP="008810E2">
      <w:pPr>
        <w:autoSpaceDE w:val="0"/>
        <w:autoSpaceDN w:val="0"/>
        <w:adjustRightInd w:val="0"/>
        <w:ind w:firstLineChars="300" w:firstLine="630"/>
        <w:jc w:val="left"/>
        <w:rPr>
          <w:rFonts w:asciiTheme="minorEastAsia" w:hAnsiTheme="minorEastAsia" w:cs="ＭＳ明朝"/>
          <w:color w:val="000000" w:themeColor="text1"/>
          <w:kern w:val="0"/>
          <w:szCs w:val="21"/>
        </w:rPr>
      </w:pPr>
      <w:r w:rsidRPr="0003058F">
        <w:rPr>
          <w:rFonts w:asciiTheme="minorEastAsia" w:hAnsiTheme="minorEastAsia" w:cs="ＭＳ明朝" w:hint="eastAsia"/>
          <w:color w:val="000000" w:themeColor="text1"/>
          <w:kern w:val="0"/>
          <w:szCs w:val="21"/>
        </w:rPr>
        <w:t>附　則</w:t>
      </w:r>
    </w:p>
    <w:p w:rsidR="009A0B05" w:rsidRPr="0003058F" w:rsidRDefault="008810E2" w:rsidP="0027206E">
      <w:pPr>
        <w:widowControl/>
        <w:ind w:firstLineChars="100" w:firstLine="210"/>
        <w:jc w:val="left"/>
        <w:rPr>
          <w:rFonts w:asciiTheme="minorEastAsia" w:hAnsiTheme="minorEastAsia" w:cs="ＭＳ明朝"/>
          <w:color w:val="000000" w:themeColor="text1"/>
          <w:kern w:val="0"/>
          <w:szCs w:val="21"/>
        </w:rPr>
      </w:pPr>
      <w:r w:rsidRPr="0003058F">
        <w:rPr>
          <w:rFonts w:asciiTheme="minorEastAsia" w:hAnsiTheme="minorEastAsia" w:cs="ＭＳ明朝" w:hint="eastAsia"/>
          <w:color w:val="000000" w:themeColor="text1"/>
          <w:kern w:val="0"/>
          <w:szCs w:val="21"/>
        </w:rPr>
        <w:t>この要綱は、令和２年４月１日から施行する。</w:t>
      </w:r>
    </w:p>
    <w:p w:rsidR="0027206E" w:rsidRPr="0003058F" w:rsidRDefault="0027206E" w:rsidP="0027206E">
      <w:pPr>
        <w:autoSpaceDE w:val="0"/>
        <w:autoSpaceDN w:val="0"/>
        <w:adjustRightInd w:val="0"/>
        <w:ind w:firstLineChars="300" w:firstLine="630"/>
        <w:jc w:val="left"/>
        <w:rPr>
          <w:rFonts w:asciiTheme="minorEastAsia" w:hAnsiTheme="minorEastAsia" w:cs="ＭＳ明朝"/>
          <w:color w:val="000000" w:themeColor="text1"/>
          <w:kern w:val="0"/>
          <w:szCs w:val="21"/>
        </w:rPr>
      </w:pPr>
      <w:r w:rsidRPr="0003058F">
        <w:rPr>
          <w:rFonts w:asciiTheme="minorEastAsia" w:hAnsiTheme="minorEastAsia" w:cs="ＭＳ明朝" w:hint="eastAsia"/>
          <w:color w:val="000000" w:themeColor="text1"/>
          <w:kern w:val="0"/>
          <w:szCs w:val="21"/>
        </w:rPr>
        <w:t>附　則</w:t>
      </w:r>
    </w:p>
    <w:p w:rsidR="008810E2" w:rsidRDefault="0027206E" w:rsidP="0027206E">
      <w:pPr>
        <w:widowControl/>
        <w:ind w:firstLineChars="100" w:firstLine="210"/>
        <w:jc w:val="left"/>
        <w:rPr>
          <w:rFonts w:asciiTheme="minorEastAsia" w:hAnsiTheme="minorEastAsia" w:cs="ＭＳ明朝"/>
          <w:color w:val="000000" w:themeColor="text1"/>
          <w:kern w:val="0"/>
          <w:szCs w:val="21"/>
        </w:rPr>
      </w:pPr>
      <w:r w:rsidRPr="0003058F">
        <w:rPr>
          <w:rFonts w:asciiTheme="minorEastAsia" w:hAnsiTheme="minorEastAsia" w:cs="ＭＳ明朝" w:hint="eastAsia"/>
          <w:color w:val="000000" w:themeColor="text1"/>
          <w:kern w:val="0"/>
          <w:szCs w:val="21"/>
        </w:rPr>
        <w:t>この要綱は、令和３年</w:t>
      </w:r>
      <w:r w:rsidR="00115BBE" w:rsidRPr="0003058F">
        <w:rPr>
          <w:rFonts w:asciiTheme="minorEastAsia" w:hAnsiTheme="minorEastAsia" w:cs="ＭＳ明朝" w:hint="eastAsia"/>
          <w:color w:val="000000" w:themeColor="text1"/>
          <w:kern w:val="0"/>
          <w:szCs w:val="21"/>
        </w:rPr>
        <w:t>３</w:t>
      </w:r>
      <w:r w:rsidRPr="0003058F">
        <w:rPr>
          <w:rFonts w:asciiTheme="minorEastAsia" w:hAnsiTheme="minorEastAsia" w:cs="ＭＳ明朝" w:hint="eastAsia"/>
          <w:color w:val="000000" w:themeColor="text1"/>
          <w:kern w:val="0"/>
          <w:szCs w:val="21"/>
        </w:rPr>
        <w:t>月</w:t>
      </w:r>
      <w:r w:rsidR="00115BBE" w:rsidRPr="0003058F">
        <w:rPr>
          <w:rFonts w:asciiTheme="minorEastAsia" w:hAnsiTheme="minorEastAsia" w:cs="ＭＳ明朝" w:hint="eastAsia"/>
          <w:color w:val="000000" w:themeColor="text1"/>
          <w:kern w:val="0"/>
          <w:szCs w:val="21"/>
        </w:rPr>
        <w:t>31</w:t>
      </w:r>
      <w:r w:rsidRPr="0003058F">
        <w:rPr>
          <w:rFonts w:asciiTheme="minorEastAsia" w:hAnsiTheme="minorEastAsia" w:cs="ＭＳ明朝" w:hint="eastAsia"/>
          <w:color w:val="000000" w:themeColor="text1"/>
          <w:kern w:val="0"/>
          <w:szCs w:val="21"/>
        </w:rPr>
        <w:t>日から施行する。</w:t>
      </w:r>
    </w:p>
    <w:p w:rsidR="00F97A6B" w:rsidRPr="00F97A6B" w:rsidRDefault="00F97A6B" w:rsidP="00F97A6B">
      <w:pPr>
        <w:autoSpaceDE w:val="0"/>
        <w:autoSpaceDN w:val="0"/>
        <w:adjustRightInd w:val="0"/>
        <w:ind w:firstLineChars="300" w:firstLine="630"/>
        <w:jc w:val="left"/>
        <w:rPr>
          <w:rFonts w:asciiTheme="minorEastAsia" w:hAnsiTheme="minorEastAsia" w:cs="ＭＳ明朝"/>
          <w:color w:val="FF0000"/>
          <w:kern w:val="0"/>
          <w:szCs w:val="21"/>
        </w:rPr>
      </w:pPr>
      <w:r w:rsidRPr="00F97A6B">
        <w:rPr>
          <w:rFonts w:asciiTheme="minorEastAsia" w:hAnsiTheme="minorEastAsia" w:cs="ＭＳ明朝" w:hint="eastAsia"/>
          <w:color w:val="FF0000"/>
          <w:kern w:val="0"/>
          <w:szCs w:val="21"/>
        </w:rPr>
        <w:t>附　則</w:t>
      </w:r>
    </w:p>
    <w:p w:rsidR="00F97A6B" w:rsidRPr="00F97A6B" w:rsidRDefault="00F97A6B" w:rsidP="00F97A6B">
      <w:pPr>
        <w:widowControl/>
        <w:ind w:firstLineChars="100" w:firstLine="210"/>
        <w:jc w:val="left"/>
        <w:rPr>
          <w:rFonts w:asciiTheme="minorEastAsia" w:hAnsiTheme="minorEastAsia" w:cs="ＭＳ明朝"/>
          <w:color w:val="FF0000"/>
          <w:kern w:val="0"/>
          <w:szCs w:val="21"/>
        </w:rPr>
      </w:pPr>
      <w:r>
        <w:rPr>
          <w:rFonts w:asciiTheme="minorEastAsia" w:hAnsiTheme="minorEastAsia" w:cs="ＭＳ明朝" w:hint="eastAsia"/>
          <w:color w:val="FF0000"/>
          <w:kern w:val="0"/>
          <w:szCs w:val="21"/>
        </w:rPr>
        <w:t>この要綱は、令和４</w:t>
      </w:r>
      <w:r w:rsidRPr="00F97A6B">
        <w:rPr>
          <w:rFonts w:asciiTheme="minorEastAsia" w:hAnsiTheme="minorEastAsia" w:cs="ＭＳ明朝" w:hint="eastAsia"/>
          <w:color w:val="FF0000"/>
          <w:kern w:val="0"/>
          <w:szCs w:val="21"/>
        </w:rPr>
        <w:t>年</w:t>
      </w:r>
      <w:r>
        <w:rPr>
          <w:rFonts w:asciiTheme="minorEastAsia" w:hAnsiTheme="minorEastAsia" w:cs="ＭＳ明朝" w:hint="eastAsia"/>
          <w:color w:val="FF0000"/>
          <w:kern w:val="0"/>
          <w:szCs w:val="21"/>
        </w:rPr>
        <w:t>４</w:t>
      </w:r>
      <w:r w:rsidRPr="00F97A6B">
        <w:rPr>
          <w:rFonts w:asciiTheme="minorEastAsia" w:hAnsiTheme="minorEastAsia" w:cs="ＭＳ明朝" w:hint="eastAsia"/>
          <w:color w:val="FF0000"/>
          <w:kern w:val="0"/>
          <w:szCs w:val="21"/>
        </w:rPr>
        <w:t>月</w:t>
      </w:r>
      <w:r>
        <w:rPr>
          <w:rFonts w:asciiTheme="minorEastAsia" w:hAnsiTheme="minorEastAsia" w:cs="ＭＳ明朝" w:hint="eastAsia"/>
          <w:color w:val="FF0000"/>
          <w:kern w:val="0"/>
          <w:szCs w:val="21"/>
        </w:rPr>
        <w:t>１</w:t>
      </w:r>
      <w:r w:rsidRPr="00F97A6B">
        <w:rPr>
          <w:rFonts w:asciiTheme="minorEastAsia" w:hAnsiTheme="minorEastAsia" w:cs="ＭＳ明朝" w:hint="eastAsia"/>
          <w:color w:val="FF0000"/>
          <w:kern w:val="0"/>
          <w:szCs w:val="21"/>
        </w:rPr>
        <w:t>日から施行する。</w:t>
      </w:r>
    </w:p>
    <w:p w:rsidR="008810E2" w:rsidRPr="00F97A6B" w:rsidRDefault="008810E2">
      <w:pPr>
        <w:widowControl/>
        <w:jc w:val="left"/>
        <w:rPr>
          <w:rFonts w:asciiTheme="minorEastAsia" w:hAnsiTheme="minorEastAsia" w:cs="ＭＳ明朝"/>
          <w:kern w:val="0"/>
          <w:szCs w:val="21"/>
        </w:rPr>
      </w:pPr>
    </w:p>
    <w:p w:rsidR="00236641" w:rsidRDefault="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別表第１</w:t>
      </w:r>
    </w:p>
    <w:tbl>
      <w:tblPr>
        <w:tblStyle w:val="a3"/>
        <w:tblW w:w="0" w:type="auto"/>
        <w:tblLook w:val="04A0" w:firstRow="1" w:lastRow="0" w:firstColumn="1" w:lastColumn="0" w:noHBand="0" w:noVBand="1"/>
      </w:tblPr>
      <w:tblGrid>
        <w:gridCol w:w="2235"/>
        <w:gridCol w:w="6891"/>
      </w:tblGrid>
      <w:tr w:rsidR="00236641" w:rsidTr="00236641">
        <w:tc>
          <w:tcPr>
            <w:tcW w:w="2235" w:type="dxa"/>
          </w:tcPr>
          <w:p w:rsidR="00236641" w:rsidRDefault="00236641" w:rsidP="00236641">
            <w:pPr>
              <w:widowControl/>
              <w:jc w:val="center"/>
              <w:rPr>
                <w:rFonts w:asciiTheme="minorEastAsia" w:hAnsiTheme="minorEastAsia" w:cs="ＭＳ明朝"/>
                <w:kern w:val="0"/>
                <w:szCs w:val="21"/>
              </w:rPr>
            </w:pPr>
            <w:r>
              <w:rPr>
                <w:rFonts w:asciiTheme="minorEastAsia" w:hAnsiTheme="minorEastAsia" w:cs="ＭＳ明朝" w:hint="eastAsia"/>
                <w:kern w:val="0"/>
                <w:szCs w:val="21"/>
              </w:rPr>
              <w:t>補助対象経費</w:t>
            </w:r>
          </w:p>
        </w:tc>
        <w:tc>
          <w:tcPr>
            <w:tcW w:w="6891" w:type="dxa"/>
          </w:tcPr>
          <w:p w:rsidR="00236641" w:rsidRDefault="00236641" w:rsidP="00236641">
            <w:pPr>
              <w:widowControl/>
              <w:jc w:val="center"/>
              <w:rPr>
                <w:rFonts w:asciiTheme="minorEastAsia" w:hAnsiTheme="minorEastAsia" w:cs="ＭＳ明朝"/>
                <w:kern w:val="0"/>
                <w:szCs w:val="21"/>
              </w:rPr>
            </w:pPr>
            <w:r>
              <w:rPr>
                <w:rFonts w:asciiTheme="minorEastAsia" w:hAnsiTheme="minorEastAsia" w:cs="ＭＳ明朝" w:hint="eastAsia"/>
                <w:kern w:val="0"/>
                <w:szCs w:val="21"/>
              </w:rPr>
              <w:t>対象とならない経費</w:t>
            </w:r>
          </w:p>
        </w:tc>
      </w:tr>
      <w:tr w:rsidR="00236641" w:rsidTr="00236641">
        <w:tc>
          <w:tcPr>
            <w:tcW w:w="2235" w:type="dxa"/>
          </w:tcPr>
          <w:p w:rsidR="00236641" w:rsidRDefault="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受講料</w:t>
            </w:r>
            <w:r w:rsidR="0086696A">
              <w:rPr>
                <w:rFonts w:asciiTheme="minorEastAsia" w:hAnsiTheme="minorEastAsia" w:cs="ＭＳ明朝" w:hint="eastAsia"/>
                <w:kern w:val="0"/>
                <w:szCs w:val="21"/>
              </w:rPr>
              <w:t>及</w:t>
            </w:r>
            <w:r>
              <w:rPr>
                <w:rFonts w:asciiTheme="minorEastAsia" w:hAnsiTheme="minorEastAsia" w:cs="ＭＳ明朝" w:hint="eastAsia"/>
                <w:kern w:val="0"/>
                <w:szCs w:val="21"/>
              </w:rPr>
              <w:t>び教材費</w:t>
            </w:r>
          </w:p>
        </w:tc>
        <w:tc>
          <w:tcPr>
            <w:tcW w:w="6891" w:type="dxa"/>
            <w:vMerge w:val="restart"/>
          </w:tcPr>
          <w:p w:rsidR="00236641" w:rsidRPr="00236641" w:rsidRDefault="00236641" w:rsidP="00236641">
            <w:pPr>
              <w:autoSpaceDE w:val="0"/>
              <w:autoSpaceDN w:val="0"/>
              <w:adjustRightInd w:val="0"/>
              <w:jc w:val="left"/>
              <w:rPr>
                <w:rFonts w:ascii="ＭＳ 明朝" w:hAnsi="ＭＳ 明朝" w:cs="ＭＳ 明朝"/>
                <w:color w:val="000000"/>
                <w:kern w:val="0"/>
                <w:sz w:val="23"/>
                <w:szCs w:val="23"/>
              </w:rPr>
            </w:pPr>
            <w:r w:rsidRPr="00236641">
              <w:rPr>
                <w:rFonts w:ascii="ＭＳ 明朝" w:hAnsi="ＭＳ 明朝" w:cs="ＭＳ 明朝"/>
                <w:color w:val="000000"/>
                <w:kern w:val="0"/>
                <w:sz w:val="23"/>
                <w:szCs w:val="23"/>
              </w:rPr>
              <w:t>必要な経理書類を用意できないもの</w:t>
            </w:r>
          </w:p>
          <w:p w:rsidR="00236641" w:rsidRPr="00236641" w:rsidRDefault="00236641" w:rsidP="00236641">
            <w:pPr>
              <w:autoSpaceDE w:val="0"/>
              <w:autoSpaceDN w:val="0"/>
              <w:adjustRightInd w:val="0"/>
              <w:jc w:val="left"/>
              <w:rPr>
                <w:rFonts w:ascii="ＭＳ 明朝" w:hAnsi="ＭＳ 明朝" w:cs="ＭＳ 明朝"/>
                <w:color w:val="000000"/>
                <w:kern w:val="0"/>
                <w:sz w:val="23"/>
                <w:szCs w:val="23"/>
              </w:rPr>
            </w:pPr>
            <w:r>
              <w:rPr>
                <w:rFonts w:ascii="ＭＳ 明朝" w:hAnsi="ＭＳ 明朝" w:cs="ＭＳ 明朝" w:hint="eastAsia"/>
                <w:color w:val="000000"/>
                <w:kern w:val="0"/>
                <w:sz w:val="23"/>
                <w:szCs w:val="23"/>
              </w:rPr>
              <w:t>受験等を実施した当該年度末</w:t>
            </w:r>
            <w:r w:rsidRPr="00236641">
              <w:rPr>
                <w:rFonts w:ascii="ＭＳ 明朝" w:hAnsi="ＭＳ 明朝" w:cs="ＭＳ 明朝"/>
                <w:color w:val="000000"/>
                <w:kern w:val="0"/>
                <w:sz w:val="23"/>
                <w:szCs w:val="23"/>
              </w:rPr>
              <w:t>までに支払いが完了しない経費</w:t>
            </w:r>
          </w:p>
          <w:p w:rsidR="00236641" w:rsidRPr="00236641" w:rsidRDefault="00236641">
            <w:pPr>
              <w:widowControl/>
              <w:jc w:val="left"/>
              <w:rPr>
                <w:rFonts w:asciiTheme="minorEastAsia" w:hAnsiTheme="minorEastAsia" w:cs="ＭＳ明朝"/>
                <w:kern w:val="0"/>
                <w:szCs w:val="21"/>
              </w:rPr>
            </w:pPr>
            <w:r w:rsidRPr="00236641">
              <w:rPr>
                <w:rFonts w:ascii="ＭＳ 明朝" w:hAnsi="ＭＳ 明朝" w:cs="ＭＳ 明朝"/>
                <w:color w:val="000000"/>
                <w:kern w:val="0"/>
                <w:sz w:val="23"/>
                <w:szCs w:val="23"/>
              </w:rPr>
              <w:t>上記のほか、公的な資金の用途として社会通念上、不適切と認められる経費</w:t>
            </w:r>
          </w:p>
        </w:tc>
      </w:tr>
      <w:tr w:rsidR="00236641" w:rsidTr="00236641">
        <w:tc>
          <w:tcPr>
            <w:tcW w:w="2235" w:type="dxa"/>
          </w:tcPr>
          <w:p w:rsidR="00236641" w:rsidRDefault="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受験料</w:t>
            </w:r>
          </w:p>
        </w:tc>
        <w:tc>
          <w:tcPr>
            <w:tcW w:w="6891" w:type="dxa"/>
            <w:vMerge/>
          </w:tcPr>
          <w:p w:rsidR="00236641" w:rsidRDefault="00236641">
            <w:pPr>
              <w:widowControl/>
              <w:jc w:val="left"/>
              <w:rPr>
                <w:rFonts w:asciiTheme="minorEastAsia" w:hAnsiTheme="minorEastAsia" w:cs="ＭＳ明朝"/>
                <w:kern w:val="0"/>
                <w:szCs w:val="21"/>
              </w:rPr>
            </w:pPr>
          </w:p>
        </w:tc>
      </w:tr>
      <w:tr w:rsidR="00236641" w:rsidTr="00236641">
        <w:tc>
          <w:tcPr>
            <w:tcW w:w="2235" w:type="dxa"/>
          </w:tcPr>
          <w:p w:rsidR="00236641" w:rsidRDefault="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登録料</w:t>
            </w:r>
          </w:p>
        </w:tc>
        <w:tc>
          <w:tcPr>
            <w:tcW w:w="6891" w:type="dxa"/>
            <w:vMerge/>
          </w:tcPr>
          <w:p w:rsidR="00236641" w:rsidRDefault="00236641">
            <w:pPr>
              <w:widowControl/>
              <w:jc w:val="left"/>
              <w:rPr>
                <w:rFonts w:asciiTheme="minorEastAsia" w:hAnsiTheme="minorEastAsia" w:cs="ＭＳ明朝"/>
                <w:kern w:val="0"/>
                <w:szCs w:val="21"/>
              </w:rPr>
            </w:pPr>
          </w:p>
        </w:tc>
      </w:tr>
      <w:tr w:rsidR="00236641" w:rsidTr="00236641">
        <w:tc>
          <w:tcPr>
            <w:tcW w:w="2235" w:type="dxa"/>
          </w:tcPr>
          <w:p w:rsidR="00236641" w:rsidRDefault="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その他町長が必要と認める経費</w:t>
            </w:r>
          </w:p>
        </w:tc>
        <w:tc>
          <w:tcPr>
            <w:tcW w:w="6891" w:type="dxa"/>
            <w:vMerge/>
          </w:tcPr>
          <w:p w:rsidR="00236641" w:rsidRDefault="00236641">
            <w:pPr>
              <w:widowControl/>
              <w:jc w:val="left"/>
              <w:rPr>
                <w:rFonts w:asciiTheme="minorEastAsia" w:hAnsiTheme="minorEastAsia" w:cs="ＭＳ明朝"/>
                <w:kern w:val="0"/>
                <w:szCs w:val="21"/>
              </w:rPr>
            </w:pPr>
          </w:p>
        </w:tc>
      </w:tr>
    </w:tbl>
    <w:p w:rsidR="00236641" w:rsidRDefault="00236641">
      <w:pPr>
        <w:widowControl/>
        <w:jc w:val="left"/>
        <w:rPr>
          <w:rFonts w:asciiTheme="minorEastAsia" w:hAnsiTheme="minorEastAsia" w:cs="ＭＳ明朝"/>
          <w:kern w:val="0"/>
          <w:szCs w:val="21"/>
        </w:rPr>
      </w:pPr>
    </w:p>
    <w:p w:rsidR="00236641" w:rsidRDefault="00236641" w:rsidP="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別表第２</w:t>
      </w:r>
    </w:p>
    <w:tbl>
      <w:tblPr>
        <w:tblStyle w:val="a3"/>
        <w:tblW w:w="0" w:type="auto"/>
        <w:tblLook w:val="04A0" w:firstRow="1" w:lastRow="0" w:firstColumn="1" w:lastColumn="0" w:noHBand="0" w:noVBand="1"/>
      </w:tblPr>
      <w:tblGrid>
        <w:gridCol w:w="2235"/>
        <w:gridCol w:w="6891"/>
      </w:tblGrid>
      <w:tr w:rsidR="00236641" w:rsidTr="00236641">
        <w:tc>
          <w:tcPr>
            <w:tcW w:w="2235" w:type="dxa"/>
          </w:tcPr>
          <w:p w:rsidR="00236641" w:rsidRDefault="00236641" w:rsidP="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補助率</w:t>
            </w:r>
          </w:p>
        </w:tc>
        <w:tc>
          <w:tcPr>
            <w:tcW w:w="6891" w:type="dxa"/>
          </w:tcPr>
          <w:p w:rsidR="00236641" w:rsidRPr="00236641" w:rsidRDefault="00814737" w:rsidP="00236641">
            <w:pPr>
              <w:widowControl/>
              <w:jc w:val="left"/>
              <w:rPr>
                <w:rFonts w:asciiTheme="minorEastAsia" w:hAnsiTheme="minorEastAsia" w:cs="ＭＳ明朝"/>
                <w:kern w:val="0"/>
                <w:szCs w:val="21"/>
              </w:rPr>
            </w:pPr>
            <w:r>
              <w:rPr>
                <w:rFonts w:ascii="ＭＳ 明朝" w:hAnsi="ＭＳ 明朝" w:cs="ＭＳ 明朝"/>
                <w:color w:val="000000"/>
                <w:kern w:val="0"/>
                <w:sz w:val="23"/>
                <w:szCs w:val="23"/>
              </w:rPr>
              <w:t>補助対象経費の</w:t>
            </w:r>
            <w:r w:rsidRPr="00F97A6B">
              <w:rPr>
                <w:rFonts w:ascii="ＭＳ 明朝" w:hAnsi="ＭＳ 明朝" w:cs="ＭＳ 明朝"/>
                <w:color w:val="FF0000"/>
                <w:kern w:val="0"/>
                <w:sz w:val="23"/>
                <w:szCs w:val="23"/>
              </w:rPr>
              <w:t>１／</w:t>
            </w:r>
            <w:r w:rsidR="00F97A6B" w:rsidRPr="00F97A6B">
              <w:rPr>
                <w:rFonts w:ascii="ＭＳ 明朝" w:hAnsi="ＭＳ 明朝" w:cs="ＭＳ 明朝" w:hint="eastAsia"/>
                <w:color w:val="FF0000"/>
                <w:kern w:val="0"/>
                <w:sz w:val="23"/>
                <w:szCs w:val="23"/>
              </w:rPr>
              <w:t>２</w:t>
            </w:r>
            <w:r w:rsidR="00236641" w:rsidRPr="00236641">
              <w:rPr>
                <w:rFonts w:ascii="ＭＳ 明朝" w:hAnsi="ＭＳ 明朝" w:cs="ＭＳ 明朝"/>
                <w:color w:val="000000"/>
                <w:kern w:val="0"/>
                <w:sz w:val="23"/>
                <w:szCs w:val="23"/>
              </w:rPr>
              <w:t>以内の額（その額に千円未満の端数があるときは、これを切り捨てた額）</w:t>
            </w:r>
          </w:p>
        </w:tc>
      </w:tr>
      <w:tr w:rsidR="00236641" w:rsidTr="00236641">
        <w:tc>
          <w:tcPr>
            <w:tcW w:w="2235" w:type="dxa"/>
          </w:tcPr>
          <w:p w:rsidR="00236641" w:rsidRPr="00236641" w:rsidRDefault="00236641" w:rsidP="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補助金交付限度額</w:t>
            </w:r>
          </w:p>
        </w:tc>
        <w:tc>
          <w:tcPr>
            <w:tcW w:w="6891" w:type="dxa"/>
          </w:tcPr>
          <w:p w:rsidR="00236641" w:rsidRDefault="00236641" w:rsidP="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１事業所につき</w:t>
            </w:r>
            <w:r w:rsidR="00F11276">
              <w:rPr>
                <w:rFonts w:asciiTheme="minorEastAsia" w:hAnsiTheme="minorEastAsia" w:cs="ＭＳ明朝" w:hint="eastAsia"/>
                <w:kern w:val="0"/>
                <w:szCs w:val="21"/>
              </w:rPr>
              <w:t>１０</w:t>
            </w:r>
            <w:r>
              <w:rPr>
                <w:rFonts w:asciiTheme="minorEastAsia" w:hAnsiTheme="minorEastAsia" w:cs="ＭＳ明朝" w:hint="eastAsia"/>
                <w:kern w:val="0"/>
                <w:szCs w:val="21"/>
              </w:rPr>
              <w:t>万円</w:t>
            </w:r>
          </w:p>
          <w:p w:rsidR="00236641" w:rsidRDefault="00236641" w:rsidP="00236641">
            <w:pPr>
              <w:widowControl/>
              <w:jc w:val="left"/>
              <w:rPr>
                <w:rFonts w:asciiTheme="minorEastAsia" w:hAnsiTheme="minorEastAsia" w:cs="ＭＳ明朝"/>
                <w:kern w:val="0"/>
                <w:szCs w:val="21"/>
              </w:rPr>
            </w:pPr>
            <w:r>
              <w:rPr>
                <w:rFonts w:asciiTheme="minorEastAsia" w:hAnsiTheme="minorEastAsia" w:cs="ＭＳ明朝" w:hint="eastAsia"/>
                <w:kern w:val="0"/>
                <w:szCs w:val="21"/>
              </w:rPr>
              <w:t>１人につき年度内１回を限度とし、１事業所においては年度内３人までとする。</w:t>
            </w:r>
          </w:p>
        </w:tc>
      </w:tr>
    </w:tbl>
    <w:p w:rsidR="00236641" w:rsidRDefault="00236641">
      <w:pPr>
        <w:widowControl/>
        <w:jc w:val="left"/>
        <w:rPr>
          <w:rFonts w:asciiTheme="minorEastAsia" w:hAnsiTheme="minorEastAsia" w:cs="ＭＳ明朝"/>
          <w:kern w:val="0"/>
          <w:szCs w:val="21"/>
        </w:rPr>
      </w:pPr>
    </w:p>
    <w:p w:rsidR="00236641" w:rsidRDefault="00236641">
      <w:pPr>
        <w:widowControl/>
        <w:jc w:val="left"/>
        <w:rPr>
          <w:rFonts w:asciiTheme="minorEastAsia" w:hAnsiTheme="minorEastAsia" w:cs="ＭＳ明朝"/>
          <w:kern w:val="0"/>
          <w:szCs w:val="21"/>
        </w:rPr>
      </w:pPr>
    </w:p>
    <w:p w:rsidR="009A0B05" w:rsidRPr="001B1948" w:rsidRDefault="00116AA0" w:rsidP="00236641">
      <w:pPr>
        <w:widowControl/>
        <w:jc w:val="left"/>
        <w:rPr>
          <w:rFonts w:ascii="ＭＳ 明朝" w:eastAsia="ＭＳ 明朝" w:hAnsi="ＭＳ 明朝" w:cs="ＭＳ 明朝"/>
          <w:color w:val="000000"/>
          <w:kern w:val="0"/>
          <w:szCs w:val="21"/>
        </w:rPr>
      </w:pPr>
      <w:r>
        <w:rPr>
          <w:rFonts w:asciiTheme="minorEastAsia" w:hAnsiTheme="minorEastAsia" w:cs="ＭＳ明朝"/>
          <w:kern w:val="0"/>
          <w:szCs w:val="21"/>
        </w:rPr>
        <w:br w:type="page"/>
      </w:r>
      <w:r w:rsidR="00236641" w:rsidRPr="001B1948">
        <w:rPr>
          <w:rFonts w:asciiTheme="minorEastAsia" w:hAnsiTheme="minorEastAsia" w:cs="ＭＳ明朝"/>
          <w:kern w:val="0"/>
          <w:szCs w:val="21"/>
        </w:rPr>
        <w:lastRenderedPageBreak/>
        <w:t xml:space="preserve"> </w:t>
      </w:r>
      <w:r w:rsidR="00983591" w:rsidRPr="001B1948">
        <w:rPr>
          <w:rFonts w:ascii="ＭＳ 明朝" w:eastAsia="ＭＳ 明朝" w:hAnsi="ＭＳ 明朝" w:cs="ＭＳ 明朝"/>
          <w:color w:val="000000"/>
          <w:kern w:val="0"/>
          <w:szCs w:val="21"/>
        </w:rPr>
        <w:t>別記</w:t>
      </w:r>
      <w:r w:rsidR="00FF5769">
        <w:rPr>
          <w:rFonts w:ascii="ＭＳ 明朝" w:eastAsia="ＭＳ 明朝" w:hAnsi="ＭＳ 明朝" w:cs="ＭＳ 明朝"/>
          <w:color w:val="000000"/>
          <w:kern w:val="0"/>
          <w:szCs w:val="21"/>
        </w:rPr>
        <w:t>様式第１号（第</w:t>
      </w:r>
      <w:r w:rsidR="00FF5769">
        <w:rPr>
          <w:rFonts w:ascii="ＭＳ 明朝" w:eastAsia="ＭＳ 明朝" w:hAnsi="ＭＳ 明朝" w:cs="ＭＳ 明朝" w:hint="eastAsia"/>
          <w:color w:val="000000"/>
          <w:kern w:val="0"/>
          <w:szCs w:val="21"/>
        </w:rPr>
        <w:t>７</w:t>
      </w:r>
      <w:r w:rsidR="009A0B05" w:rsidRPr="001B1948">
        <w:rPr>
          <w:rFonts w:ascii="ＭＳ 明朝" w:eastAsia="ＭＳ 明朝" w:hAnsi="ＭＳ 明朝" w:cs="ＭＳ 明朝"/>
          <w:color w:val="000000"/>
          <w:kern w:val="0"/>
          <w:szCs w:val="21"/>
        </w:rPr>
        <w:t>条関係）</w:t>
      </w:r>
    </w:p>
    <w:p w:rsidR="009A0B05" w:rsidRPr="001B1948" w:rsidRDefault="009A0B05" w:rsidP="009A0B05">
      <w:pPr>
        <w:overflowPunct w:val="0"/>
        <w:jc w:val="center"/>
        <w:textAlignment w:val="baseline"/>
        <w:rPr>
          <w:rFonts w:ascii="ＭＳ 明朝" w:eastAsia="ＭＳ 明朝" w:hAnsi="ＭＳ 明朝" w:cs="ＭＳ 明朝"/>
          <w:color w:val="000000"/>
          <w:kern w:val="0"/>
          <w:szCs w:val="21"/>
        </w:rPr>
      </w:pPr>
    </w:p>
    <w:p w:rsidR="009A0B05" w:rsidRPr="001B1948" w:rsidRDefault="00ED6985" w:rsidP="009A0B05">
      <w:pPr>
        <w:overflowPunct w:val="0"/>
        <w:jc w:val="center"/>
        <w:textAlignment w:val="baseline"/>
        <w:rPr>
          <w:rFonts w:ascii="ＭＳ 明朝" w:eastAsia="ＭＳ 明朝" w:hAnsi="ＭＳ 明朝" w:cs="ＭＳ 明朝"/>
          <w:color w:val="000000"/>
          <w:kern w:val="0"/>
          <w:szCs w:val="21"/>
        </w:rPr>
      </w:pPr>
      <w:r>
        <w:rPr>
          <w:rFonts w:asciiTheme="minorEastAsia" w:hAnsiTheme="minorEastAsia" w:cs="ＭＳ明朝" w:hint="eastAsia"/>
          <w:kern w:val="0"/>
          <w:szCs w:val="21"/>
        </w:rPr>
        <w:t>清水町</w:t>
      </w:r>
      <w:r w:rsidR="00211C4D" w:rsidRPr="001B1948">
        <w:rPr>
          <w:rFonts w:asciiTheme="minorEastAsia" w:hAnsiTheme="minorEastAsia" w:cs="ＭＳ明朝" w:hint="eastAsia"/>
          <w:kern w:val="0"/>
          <w:szCs w:val="21"/>
        </w:rPr>
        <w:t>商工業</w:t>
      </w:r>
      <w:r w:rsidR="009A0B05" w:rsidRPr="001B1948">
        <w:rPr>
          <w:rFonts w:asciiTheme="minorEastAsia" w:hAnsiTheme="minorEastAsia" w:cs="ＭＳ明朝" w:hint="eastAsia"/>
          <w:kern w:val="0"/>
          <w:szCs w:val="21"/>
        </w:rPr>
        <w:t>人材育成</w:t>
      </w:r>
      <w:r w:rsidR="00383C09" w:rsidRPr="001B1948">
        <w:rPr>
          <w:rFonts w:asciiTheme="minorEastAsia" w:hAnsiTheme="minorEastAsia" w:cs="ＭＳ明朝" w:hint="eastAsia"/>
          <w:kern w:val="0"/>
          <w:szCs w:val="21"/>
        </w:rPr>
        <w:t>確保</w:t>
      </w:r>
      <w:r w:rsidR="009A0B05" w:rsidRPr="001B1948">
        <w:rPr>
          <w:rFonts w:asciiTheme="minorEastAsia" w:hAnsiTheme="minorEastAsia" w:cs="ＭＳ明朝" w:hint="eastAsia"/>
          <w:kern w:val="0"/>
          <w:szCs w:val="21"/>
        </w:rPr>
        <w:t>事業</w:t>
      </w:r>
      <w:r>
        <w:rPr>
          <w:rFonts w:asciiTheme="minorEastAsia" w:hAnsiTheme="minorEastAsia" w:cs="ＭＳ明朝" w:hint="eastAsia"/>
          <w:kern w:val="0"/>
          <w:szCs w:val="21"/>
        </w:rPr>
        <w:t>補助</w:t>
      </w:r>
      <w:r w:rsidR="009A0B05" w:rsidRPr="001B1948">
        <w:rPr>
          <w:rFonts w:asciiTheme="minorEastAsia" w:hAnsiTheme="minorEastAsia" w:cs="ＭＳ明朝" w:hint="eastAsia"/>
          <w:kern w:val="0"/>
          <w:szCs w:val="21"/>
        </w:rPr>
        <w:t>金交付申請書</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p>
    <w:p w:rsidR="009A0B05" w:rsidRPr="001B1948" w:rsidRDefault="009A0B05" w:rsidP="009A0B05">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0049067C"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年　　月　　日</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p>
    <w:p w:rsidR="009A0B05" w:rsidRPr="001B1948" w:rsidRDefault="009A0B05" w:rsidP="009A0B05">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清水</w:t>
      </w:r>
      <w:r w:rsidRPr="001B1948">
        <w:rPr>
          <w:rFonts w:ascii="ＭＳ 明朝" w:eastAsia="ＭＳ 明朝" w:hAnsi="ＭＳ 明朝" w:cs="ＭＳ 明朝"/>
          <w:color w:val="000000"/>
          <w:kern w:val="0"/>
          <w:szCs w:val="21"/>
        </w:rPr>
        <w:t xml:space="preserve">町長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様</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p>
    <w:p w:rsidR="009A0B05" w:rsidRDefault="009A0B05" w:rsidP="009A0B05">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申請者　住所</w:t>
      </w:r>
      <w:r w:rsidR="0049067C" w:rsidRPr="001B1948">
        <w:rPr>
          <w:rFonts w:ascii="ＭＳ 明朝" w:eastAsia="ＭＳ 明朝" w:hAnsi="ＭＳ 明朝" w:cs="ＭＳ 明朝" w:hint="eastAsia"/>
          <w:color w:val="000000"/>
          <w:kern w:val="0"/>
          <w:szCs w:val="21"/>
        </w:rPr>
        <w:t xml:space="preserve">　</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p>
    <w:p w:rsidR="009A0B05" w:rsidRPr="001B1948" w:rsidRDefault="009A0B05" w:rsidP="009A0B05">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氏名          </w:t>
      </w:r>
      <w:r w:rsidR="0049067C"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0049067C"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00B71847" w:rsidRPr="001B1948">
        <w:rPr>
          <w:rFonts w:ascii="ＭＳ 明朝" w:eastAsia="ＭＳ 明朝" w:hAnsi="ＭＳ 明朝" w:cs="ＭＳ 明朝" w:hint="eastAsia"/>
          <w:color w:val="000000"/>
          <w:kern w:val="0"/>
          <w:szCs w:val="21"/>
        </w:rPr>
        <w:t>印</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p>
    <w:p w:rsidR="009A0B05" w:rsidRPr="001B1948" w:rsidRDefault="009A0B05" w:rsidP="001B1948">
      <w:pPr>
        <w:overflowPunct w:val="0"/>
        <w:ind w:firstLineChars="100" w:firstLine="210"/>
        <w:textAlignment w:val="baseline"/>
        <w:rPr>
          <w:rFonts w:ascii="ＭＳ 明朝" w:eastAsia="ＭＳ 明朝" w:hAnsi="ＭＳ 明朝" w:cs="ＭＳ 明朝"/>
          <w:color w:val="000000"/>
          <w:kern w:val="0"/>
          <w:szCs w:val="21"/>
        </w:rPr>
      </w:pPr>
      <w:r w:rsidRPr="001B1948">
        <w:rPr>
          <w:rFonts w:asciiTheme="minorEastAsia" w:hAnsiTheme="minorEastAsia" w:cs="ＭＳ明朝" w:hint="eastAsia"/>
          <w:kern w:val="0"/>
          <w:szCs w:val="21"/>
        </w:rPr>
        <w:t>清水町</w:t>
      </w:r>
      <w:r w:rsidR="00BF5FD7" w:rsidRPr="001B1948">
        <w:rPr>
          <w:rFonts w:asciiTheme="minorEastAsia" w:hAnsiTheme="minorEastAsia" w:cs="ＭＳ明朝" w:hint="eastAsia"/>
          <w:kern w:val="0"/>
          <w:szCs w:val="21"/>
        </w:rPr>
        <w:t>商工業</w:t>
      </w:r>
      <w:r w:rsidRPr="001B1948">
        <w:rPr>
          <w:rFonts w:asciiTheme="minorEastAsia" w:hAnsiTheme="minorEastAsia" w:cs="ＭＳ明朝" w:hint="eastAsia"/>
          <w:kern w:val="0"/>
          <w:szCs w:val="21"/>
        </w:rPr>
        <w:t>人材育成</w:t>
      </w:r>
      <w:r w:rsidR="00383C09" w:rsidRPr="001B1948">
        <w:rPr>
          <w:rFonts w:asciiTheme="minorEastAsia" w:hAnsiTheme="minorEastAsia" w:cs="ＭＳ明朝" w:hint="eastAsia"/>
          <w:kern w:val="0"/>
          <w:szCs w:val="21"/>
        </w:rPr>
        <w:t>確保</w:t>
      </w:r>
      <w:r w:rsidRPr="001B1948">
        <w:rPr>
          <w:rFonts w:asciiTheme="minorEastAsia" w:hAnsiTheme="minorEastAsia" w:cs="ＭＳ明朝" w:hint="eastAsia"/>
          <w:kern w:val="0"/>
          <w:szCs w:val="21"/>
        </w:rPr>
        <w:t>事業</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w:t>
      </w:r>
      <w:r w:rsidRPr="001B1948">
        <w:rPr>
          <w:rFonts w:ascii="ＭＳ 明朝" w:eastAsia="ＭＳ 明朝" w:hAnsi="ＭＳ 明朝" w:cs="ＭＳ 明朝"/>
          <w:color w:val="000000"/>
          <w:kern w:val="0"/>
          <w:szCs w:val="21"/>
        </w:rPr>
        <w:t>の交付を受けたいので、</w:t>
      </w:r>
      <w:r w:rsidRPr="001B1948">
        <w:rPr>
          <w:rFonts w:asciiTheme="minorEastAsia" w:hAnsiTheme="minorEastAsia" w:cs="ＭＳ明朝" w:hint="eastAsia"/>
          <w:kern w:val="0"/>
          <w:szCs w:val="21"/>
        </w:rPr>
        <w:t>清水町</w:t>
      </w:r>
      <w:r w:rsidR="00BF5FD7" w:rsidRPr="001B1948">
        <w:rPr>
          <w:rFonts w:asciiTheme="minorEastAsia" w:hAnsiTheme="minorEastAsia" w:cs="ＭＳ明朝" w:hint="eastAsia"/>
          <w:kern w:val="0"/>
          <w:szCs w:val="21"/>
        </w:rPr>
        <w:t>商工業</w:t>
      </w:r>
      <w:r w:rsidRPr="001B1948">
        <w:rPr>
          <w:rFonts w:asciiTheme="minorEastAsia" w:hAnsiTheme="minorEastAsia" w:cs="ＭＳ明朝" w:hint="eastAsia"/>
          <w:kern w:val="0"/>
          <w:szCs w:val="21"/>
        </w:rPr>
        <w:t>人材育成</w:t>
      </w:r>
      <w:r w:rsidR="00383C09" w:rsidRPr="001B1948">
        <w:rPr>
          <w:rFonts w:asciiTheme="minorEastAsia" w:hAnsiTheme="minorEastAsia" w:cs="ＭＳ明朝" w:hint="eastAsia"/>
          <w:kern w:val="0"/>
          <w:szCs w:val="21"/>
        </w:rPr>
        <w:t>確保</w:t>
      </w:r>
      <w:r w:rsidRPr="001B1948">
        <w:rPr>
          <w:rFonts w:asciiTheme="minorEastAsia" w:hAnsiTheme="minorEastAsia" w:cs="ＭＳ明朝" w:hint="eastAsia"/>
          <w:kern w:val="0"/>
          <w:szCs w:val="21"/>
        </w:rPr>
        <w:t>事業</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w:t>
      </w:r>
      <w:r w:rsidR="00FF5769">
        <w:rPr>
          <w:rFonts w:ascii="ＭＳ 明朝" w:eastAsia="ＭＳ 明朝" w:hAnsi="ＭＳ 明朝" w:cs="ＭＳ 明朝"/>
          <w:color w:val="000000"/>
          <w:kern w:val="0"/>
          <w:szCs w:val="21"/>
        </w:rPr>
        <w:t>交付要綱第</w:t>
      </w:r>
      <w:r w:rsidR="00FF5769">
        <w:rPr>
          <w:rFonts w:ascii="ＭＳ 明朝" w:eastAsia="ＭＳ 明朝" w:hAnsi="ＭＳ 明朝" w:cs="ＭＳ 明朝" w:hint="eastAsia"/>
          <w:color w:val="000000"/>
          <w:kern w:val="0"/>
          <w:szCs w:val="21"/>
        </w:rPr>
        <w:t>７</w:t>
      </w:r>
      <w:r w:rsidRPr="001B1948">
        <w:rPr>
          <w:rFonts w:ascii="ＭＳ 明朝" w:eastAsia="ＭＳ 明朝" w:hAnsi="ＭＳ 明朝" w:cs="ＭＳ 明朝"/>
          <w:color w:val="000000"/>
          <w:kern w:val="0"/>
          <w:szCs w:val="21"/>
        </w:rPr>
        <w:t>条の規定により、関係書類を添えて下記のとおり申請します。</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p>
    <w:p w:rsidR="009A0B05" w:rsidRPr="001B1948" w:rsidRDefault="009A0B05" w:rsidP="009A0B05">
      <w:pPr>
        <w:overflowPunct w:val="0"/>
        <w:jc w:val="center"/>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記</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p>
    <w:p w:rsidR="009A0B05" w:rsidRPr="001B1948" w:rsidRDefault="009A0B05" w:rsidP="009A0B05">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１　</w:t>
      </w:r>
      <w:r w:rsidR="005F5B65" w:rsidRPr="001B1948">
        <w:rPr>
          <w:rFonts w:ascii="ＭＳ 明朝" w:eastAsia="ＭＳ 明朝" w:hAnsi="ＭＳ 明朝" w:cs="ＭＳ 明朝"/>
          <w:color w:val="000000"/>
          <w:kern w:val="0"/>
          <w:szCs w:val="21"/>
        </w:rPr>
        <w:t>資格等</w:t>
      </w:r>
      <w:r w:rsidRPr="001B1948">
        <w:rPr>
          <w:rFonts w:ascii="ＭＳ 明朝" w:eastAsia="ＭＳ 明朝" w:hAnsi="ＭＳ 明朝" w:cs="ＭＳ 明朝"/>
          <w:color w:val="000000"/>
          <w:kern w:val="0"/>
          <w:szCs w:val="21"/>
        </w:rPr>
        <w:t>の名称</w:t>
      </w:r>
    </w:p>
    <w:p w:rsidR="0049067C" w:rsidRPr="001B1948" w:rsidRDefault="0049067C" w:rsidP="009A0B05">
      <w:pPr>
        <w:overflowPunct w:val="0"/>
        <w:textAlignment w:val="baseline"/>
        <w:rPr>
          <w:rFonts w:ascii="ＭＳ 明朝" w:eastAsia="ＭＳ 明朝" w:hAnsi="ＭＳ 明朝" w:cs="ＭＳ 明朝"/>
          <w:color w:val="000000"/>
          <w:kern w:val="0"/>
          <w:szCs w:val="21"/>
        </w:rPr>
      </w:pPr>
    </w:p>
    <w:p w:rsidR="009A0B05" w:rsidRPr="001B1948" w:rsidRDefault="009A0B05" w:rsidP="009A0B05">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２　添付書類</w:t>
      </w:r>
    </w:p>
    <w:p w:rsidR="009A0B05" w:rsidRPr="001B1948" w:rsidRDefault="009A0B05" w:rsidP="00085559">
      <w:pPr>
        <w:pStyle w:val="a4"/>
        <w:numPr>
          <w:ilvl w:val="0"/>
          <w:numId w:val="4"/>
        </w:numPr>
        <w:autoSpaceDE w:val="0"/>
        <w:autoSpaceDN w:val="0"/>
        <w:adjustRightInd w:val="0"/>
        <w:spacing w:line="320" w:lineRule="exact"/>
        <w:ind w:leftChars="0"/>
        <w:jc w:val="left"/>
        <w:rPr>
          <w:rFonts w:asciiTheme="minorEastAsia" w:hAnsiTheme="minorEastAsia" w:cs="ＭＳ明朝"/>
          <w:kern w:val="0"/>
          <w:szCs w:val="21"/>
        </w:rPr>
      </w:pPr>
      <w:r w:rsidRPr="001B1948">
        <w:rPr>
          <w:rFonts w:asciiTheme="minorEastAsia" w:hAnsiTheme="minorEastAsia" w:cs="ＭＳ明朝" w:hint="eastAsia"/>
          <w:kern w:val="0"/>
          <w:szCs w:val="21"/>
        </w:rPr>
        <w:t>試験実施要項、資格講座案内資料等、</w:t>
      </w:r>
      <w:r w:rsidR="005F5B65" w:rsidRPr="001B1948">
        <w:rPr>
          <w:rFonts w:asciiTheme="minorEastAsia" w:hAnsiTheme="minorEastAsia" w:cs="ＭＳ明朝" w:hint="eastAsia"/>
          <w:kern w:val="0"/>
          <w:szCs w:val="21"/>
        </w:rPr>
        <w:t>資格等</w:t>
      </w:r>
      <w:r w:rsidRPr="001B1948">
        <w:rPr>
          <w:rFonts w:asciiTheme="minorEastAsia" w:hAnsiTheme="minorEastAsia" w:cs="ＭＳ明朝" w:hint="eastAsia"/>
          <w:kern w:val="0"/>
          <w:szCs w:val="21"/>
        </w:rPr>
        <w:t>の内容及び経費の概要が分かるもの</w:t>
      </w:r>
    </w:p>
    <w:p w:rsidR="00085559" w:rsidRPr="001B1948" w:rsidRDefault="00983591" w:rsidP="00085559">
      <w:pPr>
        <w:pStyle w:val="a4"/>
        <w:numPr>
          <w:ilvl w:val="0"/>
          <w:numId w:val="4"/>
        </w:numPr>
        <w:autoSpaceDE w:val="0"/>
        <w:autoSpaceDN w:val="0"/>
        <w:adjustRightInd w:val="0"/>
        <w:spacing w:line="320" w:lineRule="exact"/>
        <w:ind w:leftChars="0"/>
        <w:jc w:val="left"/>
        <w:rPr>
          <w:rFonts w:asciiTheme="minorEastAsia" w:hAnsiTheme="minorEastAsia" w:cs="ＭＳ明朝"/>
          <w:kern w:val="0"/>
          <w:szCs w:val="21"/>
        </w:rPr>
      </w:pPr>
      <w:r w:rsidRPr="001B1948">
        <w:rPr>
          <w:rFonts w:asciiTheme="minorEastAsia" w:hAnsiTheme="minorEastAsia" w:cs="ＭＳ明朝" w:hint="eastAsia"/>
          <w:kern w:val="0"/>
          <w:szCs w:val="21"/>
        </w:rPr>
        <w:t>対象経費の内訳が確認できるもの</w:t>
      </w:r>
    </w:p>
    <w:p w:rsidR="00085559" w:rsidRPr="001B1948" w:rsidRDefault="00085559" w:rsidP="00085559">
      <w:pPr>
        <w:pStyle w:val="a4"/>
        <w:numPr>
          <w:ilvl w:val="0"/>
          <w:numId w:val="4"/>
        </w:numPr>
        <w:autoSpaceDE w:val="0"/>
        <w:autoSpaceDN w:val="0"/>
        <w:adjustRightInd w:val="0"/>
        <w:spacing w:line="320" w:lineRule="exact"/>
        <w:ind w:leftChars="0"/>
        <w:jc w:val="left"/>
        <w:rPr>
          <w:rFonts w:asciiTheme="minorEastAsia" w:hAnsiTheme="minorEastAsia" w:cs="ＭＳ明朝"/>
          <w:kern w:val="0"/>
          <w:szCs w:val="21"/>
        </w:rPr>
      </w:pPr>
      <w:r w:rsidRPr="001B1948">
        <w:rPr>
          <w:rFonts w:asciiTheme="minorEastAsia" w:hAnsiTheme="minorEastAsia" w:cs="ＭＳ明朝" w:hint="eastAsia"/>
          <w:kern w:val="0"/>
          <w:szCs w:val="21"/>
        </w:rPr>
        <w:t>就業証明書、内定証明書又は就業確約書</w:t>
      </w:r>
    </w:p>
    <w:p w:rsidR="00085559" w:rsidRPr="001B1948" w:rsidRDefault="00085559" w:rsidP="00085559">
      <w:pPr>
        <w:pStyle w:val="a4"/>
        <w:numPr>
          <w:ilvl w:val="0"/>
          <w:numId w:val="4"/>
        </w:numPr>
        <w:autoSpaceDE w:val="0"/>
        <w:autoSpaceDN w:val="0"/>
        <w:adjustRightInd w:val="0"/>
        <w:spacing w:line="320" w:lineRule="exact"/>
        <w:ind w:leftChars="0"/>
        <w:jc w:val="left"/>
        <w:rPr>
          <w:rFonts w:asciiTheme="minorEastAsia" w:hAnsiTheme="minorEastAsia" w:cs="ＭＳ明朝"/>
          <w:kern w:val="0"/>
          <w:szCs w:val="21"/>
        </w:rPr>
      </w:pPr>
      <w:r w:rsidRPr="001B1948">
        <w:rPr>
          <w:rFonts w:asciiTheme="minorEastAsia" w:hAnsiTheme="minorEastAsia" w:cs="ＭＳ明朝" w:hint="eastAsia"/>
          <w:kern w:val="0"/>
          <w:szCs w:val="21"/>
        </w:rPr>
        <w:t>他の補助金等の額が分かる書類</w:t>
      </w:r>
    </w:p>
    <w:p w:rsidR="00085559" w:rsidRPr="001B1948" w:rsidRDefault="00085559" w:rsidP="00085559">
      <w:pPr>
        <w:pStyle w:val="a4"/>
        <w:numPr>
          <w:ilvl w:val="0"/>
          <w:numId w:val="4"/>
        </w:numPr>
        <w:autoSpaceDE w:val="0"/>
        <w:autoSpaceDN w:val="0"/>
        <w:adjustRightInd w:val="0"/>
        <w:spacing w:line="320" w:lineRule="exact"/>
        <w:ind w:leftChars="0"/>
        <w:jc w:val="left"/>
        <w:rPr>
          <w:rFonts w:asciiTheme="minorEastAsia" w:hAnsiTheme="minorEastAsia" w:cs="ＭＳ明朝"/>
          <w:kern w:val="0"/>
          <w:szCs w:val="21"/>
        </w:rPr>
      </w:pPr>
      <w:r w:rsidRPr="001B1948">
        <w:rPr>
          <w:rFonts w:asciiTheme="minorEastAsia" w:hAnsiTheme="minorEastAsia" w:cs="ＭＳ明朝" w:hint="eastAsia"/>
          <w:kern w:val="0"/>
          <w:szCs w:val="21"/>
        </w:rPr>
        <w:t>その他町長が必要と認める書類</w:t>
      </w:r>
    </w:p>
    <w:p w:rsidR="0049067C" w:rsidRPr="001B1948" w:rsidRDefault="0049067C" w:rsidP="009A0B05">
      <w:pPr>
        <w:overflowPunct w:val="0"/>
        <w:ind w:left="241" w:hanging="241"/>
        <w:textAlignment w:val="baseline"/>
        <w:rPr>
          <w:rFonts w:ascii="ＭＳ 明朝" w:eastAsia="ＭＳ 明朝" w:hAnsi="ＭＳ 明朝" w:cs="ＭＳ 明朝"/>
          <w:color w:val="000000"/>
          <w:kern w:val="0"/>
          <w:szCs w:val="21"/>
        </w:rPr>
      </w:pPr>
    </w:p>
    <w:p w:rsidR="009A0B05" w:rsidRPr="001B1948" w:rsidRDefault="0049067C" w:rsidP="009A0B05">
      <w:pPr>
        <w:overflowPunct w:val="0"/>
        <w:ind w:left="241" w:hanging="241"/>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３　申請</w:t>
      </w:r>
      <w:r w:rsidR="009A0B05" w:rsidRPr="001B1948">
        <w:rPr>
          <w:rFonts w:ascii="ＭＳ 明朝" w:eastAsia="ＭＳ 明朝" w:hAnsi="ＭＳ 明朝" w:cs="ＭＳ 明朝"/>
          <w:color w:val="000000"/>
          <w:kern w:val="0"/>
          <w:szCs w:val="21"/>
        </w:rPr>
        <w:t>額　　　　　　　　　円</w:t>
      </w:r>
    </w:p>
    <w:p w:rsidR="009A0B05" w:rsidRPr="001B1948" w:rsidRDefault="009A0B05" w:rsidP="009A0B05">
      <w:pPr>
        <w:overflowPunct w:val="0"/>
        <w:textAlignment w:val="baseline"/>
        <w:rPr>
          <w:rFonts w:ascii="ＭＳ 明朝" w:eastAsia="ＭＳ 明朝" w:hAnsi="ＭＳ 明朝" w:cs="ＭＳ 明朝"/>
          <w:color w:val="000000"/>
          <w:kern w:val="0"/>
          <w:szCs w:val="21"/>
        </w:rPr>
      </w:pPr>
    </w:p>
    <w:p w:rsidR="009A0B05" w:rsidRPr="001B1948" w:rsidRDefault="009A0B05" w:rsidP="009A0B05">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４　振込先口座</w:t>
      </w:r>
    </w:p>
    <w:tbl>
      <w:tblPr>
        <w:tblStyle w:val="a3"/>
        <w:tblW w:w="0" w:type="auto"/>
        <w:tblInd w:w="534" w:type="dxa"/>
        <w:tblLook w:val="04A0" w:firstRow="1" w:lastRow="0" w:firstColumn="1" w:lastColumn="0" w:noHBand="0" w:noVBand="1"/>
      </w:tblPr>
      <w:tblGrid>
        <w:gridCol w:w="1794"/>
        <w:gridCol w:w="2119"/>
        <w:gridCol w:w="1678"/>
        <w:gridCol w:w="425"/>
        <w:gridCol w:w="418"/>
        <w:gridCol w:w="418"/>
        <w:gridCol w:w="419"/>
        <w:gridCol w:w="418"/>
        <w:gridCol w:w="418"/>
        <w:gridCol w:w="503"/>
      </w:tblGrid>
      <w:tr w:rsidR="009A0B05" w:rsidRPr="001B1948" w:rsidTr="0049067C">
        <w:trPr>
          <w:trHeight w:val="800"/>
        </w:trPr>
        <w:tc>
          <w:tcPr>
            <w:tcW w:w="1842" w:type="dxa"/>
            <w:vAlign w:val="center"/>
          </w:tcPr>
          <w:p w:rsidR="009A0B05" w:rsidRPr="001B1948" w:rsidRDefault="009A0B05" w:rsidP="0049067C">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金融機関名</w:t>
            </w:r>
          </w:p>
        </w:tc>
        <w:tc>
          <w:tcPr>
            <w:tcW w:w="4253" w:type="dxa"/>
            <w:gridSpan w:val="3"/>
          </w:tcPr>
          <w:p w:rsidR="009A0B05" w:rsidRPr="001B1948" w:rsidRDefault="0049067C" w:rsidP="009A0B05">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銀行</w:t>
            </w:r>
          </w:p>
          <w:p w:rsidR="0049067C" w:rsidRPr="001B1948" w:rsidRDefault="0049067C" w:rsidP="009A0B05">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信用金庫</w:t>
            </w:r>
          </w:p>
          <w:p w:rsidR="0049067C" w:rsidRPr="001B1948" w:rsidRDefault="0049067C" w:rsidP="009A0B05">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農業協同組合</w:t>
            </w:r>
          </w:p>
          <w:p w:rsidR="0049067C" w:rsidRPr="001B1948" w:rsidRDefault="0049067C" w:rsidP="009A0B05">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（その他　　　　　　　　　　　　　）</w:t>
            </w:r>
          </w:p>
        </w:tc>
        <w:tc>
          <w:tcPr>
            <w:tcW w:w="2639" w:type="dxa"/>
            <w:gridSpan w:val="6"/>
            <w:vAlign w:val="center"/>
          </w:tcPr>
          <w:p w:rsidR="009A0B05" w:rsidRPr="001B1948" w:rsidRDefault="0049067C" w:rsidP="0049067C">
            <w:pPr>
              <w:autoSpaceDE w:val="0"/>
              <w:autoSpaceDN w:val="0"/>
              <w:adjustRightInd w:val="0"/>
              <w:ind w:right="220"/>
              <w:jc w:val="right"/>
              <w:rPr>
                <w:rFonts w:asciiTheme="minorEastAsia" w:hAnsiTheme="minorEastAsia" w:cs="ＭＳ明朝"/>
                <w:kern w:val="0"/>
                <w:szCs w:val="21"/>
              </w:rPr>
            </w:pPr>
            <w:r w:rsidRPr="001B1948">
              <w:rPr>
                <w:rFonts w:asciiTheme="minorEastAsia" w:hAnsiTheme="minorEastAsia" w:cs="ＭＳ明朝" w:hint="eastAsia"/>
                <w:kern w:val="0"/>
                <w:szCs w:val="21"/>
              </w:rPr>
              <w:t>店</w:t>
            </w:r>
          </w:p>
        </w:tc>
      </w:tr>
      <w:tr w:rsidR="0049067C" w:rsidRPr="001B1948" w:rsidTr="0049067C">
        <w:trPr>
          <w:trHeight w:val="641"/>
        </w:trPr>
        <w:tc>
          <w:tcPr>
            <w:tcW w:w="1842" w:type="dxa"/>
            <w:vAlign w:val="center"/>
          </w:tcPr>
          <w:p w:rsidR="0049067C" w:rsidRPr="001B1948" w:rsidRDefault="0049067C" w:rsidP="0049067C">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預金種目</w:t>
            </w:r>
          </w:p>
        </w:tc>
        <w:tc>
          <w:tcPr>
            <w:tcW w:w="2127" w:type="dxa"/>
            <w:vAlign w:val="center"/>
          </w:tcPr>
          <w:p w:rsidR="0049067C" w:rsidRPr="001B1948" w:rsidRDefault="0049067C" w:rsidP="0049067C">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普通・当座</w:t>
            </w:r>
          </w:p>
        </w:tc>
        <w:tc>
          <w:tcPr>
            <w:tcW w:w="1701" w:type="dxa"/>
            <w:vAlign w:val="center"/>
          </w:tcPr>
          <w:p w:rsidR="0049067C" w:rsidRPr="001B1948" w:rsidRDefault="0049067C" w:rsidP="0049067C">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口座番号</w:t>
            </w:r>
          </w:p>
        </w:tc>
        <w:tc>
          <w:tcPr>
            <w:tcW w:w="425" w:type="dxa"/>
            <w:tcBorders>
              <w:right w:val="dashed"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c>
          <w:tcPr>
            <w:tcW w:w="425" w:type="dxa"/>
            <w:tcBorders>
              <w:left w:val="dashed" w:sz="4" w:space="0" w:color="auto"/>
              <w:right w:val="dashed"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c>
          <w:tcPr>
            <w:tcW w:w="425" w:type="dxa"/>
            <w:tcBorders>
              <w:left w:val="dashed" w:sz="4" w:space="0" w:color="auto"/>
              <w:right w:val="dashed"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c>
          <w:tcPr>
            <w:tcW w:w="426" w:type="dxa"/>
            <w:tcBorders>
              <w:left w:val="dashed" w:sz="4" w:space="0" w:color="auto"/>
              <w:right w:val="dashed"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c>
          <w:tcPr>
            <w:tcW w:w="425" w:type="dxa"/>
            <w:tcBorders>
              <w:left w:val="dashed" w:sz="4" w:space="0" w:color="auto"/>
              <w:right w:val="dashed"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c>
          <w:tcPr>
            <w:tcW w:w="425" w:type="dxa"/>
            <w:tcBorders>
              <w:left w:val="dashed" w:sz="4" w:space="0" w:color="auto"/>
              <w:right w:val="dashed"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c>
          <w:tcPr>
            <w:tcW w:w="513" w:type="dxa"/>
            <w:tcBorders>
              <w:left w:val="dashed"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r>
      <w:tr w:rsidR="0049067C" w:rsidRPr="001B1948" w:rsidTr="0049067C">
        <w:tc>
          <w:tcPr>
            <w:tcW w:w="1842" w:type="dxa"/>
            <w:vMerge w:val="restart"/>
            <w:vAlign w:val="center"/>
          </w:tcPr>
          <w:p w:rsidR="0049067C" w:rsidRPr="001B1948" w:rsidRDefault="0049067C" w:rsidP="0049067C">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口座名義人</w:t>
            </w:r>
          </w:p>
        </w:tc>
        <w:tc>
          <w:tcPr>
            <w:tcW w:w="6892" w:type="dxa"/>
            <w:gridSpan w:val="9"/>
            <w:tcBorders>
              <w:bottom w:val="dashSmallGap"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フリガナ</w:t>
            </w:r>
          </w:p>
        </w:tc>
      </w:tr>
      <w:tr w:rsidR="0049067C" w:rsidRPr="001B1948" w:rsidTr="0049067C">
        <w:trPr>
          <w:trHeight w:val="960"/>
        </w:trPr>
        <w:tc>
          <w:tcPr>
            <w:tcW w:w="1842" w:type="dxa"/>
            <w:vMerge/>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c>
          <w:tcPr>
            <w:tcW w:w="6892" w:type="dxa"/>
            <w:gridSpan w:val="9"/>
            <w:tcBorders>
              <w:top w:val="dashSmallGap" w:sz="4" w:space="0" w:color="auto"/>
            </w:tcBorders>
          </w:tcPr>
          <w:p w:rsidR="0049067C" w:rsidRPr="001B1948" w:rsidRDefault="0049067C" w:rsidP="009A0B05">
            <w:pPr>
              <w:autoSpaceDE w:val="0"/>
              <w:autoSpaceDN w:val="0"/>
              <w:adjustRightInd w:val="0"/>
              <w:jc w:val="left"/>
              <w:rPr>
                <w:rFonts w:asciiTheme="minorEastAsia" w:hAnsiTheme="minorEastAsia" w:cs="ＭＳ明朝"/>
                <w:kern w:val="0"/>
                <w:szCs w:val="21"/>
              </w:rPr>
            </w:pPr>
          </w:p>
        </w:tc>
      </w:tr>
    </w:tbl>
    <w:p w:rsidR="00952FC6" w:rsidRDefault="00952FC6" w:rsidP="00297681">
      <w:pPr>
        <w:overflowPunct w:val="0"/>
        <w:textAlignment w:val="baseline"/>
        <w:rPr>
          <w:rFonts w:ascii="ＭＳ 明朝" w:eastAsia="ＭＳ 明朝" w:hAnsi="ＭＳ 明朝" w:cs="ＭＳ 明朝"/>
          <w:color w:val="000000"/>
          <w:kern w:val="0"/>
          <w:szCs w:val="21"/>
        </w:rPr>
      </w:pPr>
    </w:p>
    <w:p w:rsidR="00952FC6" w:rsidRDefault="00952FC6">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983591" w:rsidRPr="001B1948" w:rsidRDefault="0062712E" w:rsidP="00297681">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lastRenderedPageBreak/>
        <w:t>別記</w:t>
      </w:r>
      <w:r w:rsidR="00297681" w:rsidRPr="001B1948">
        <w:rPr>
          <w:rFonts w:ascii="ＭＳ 明朝" w:eastAsia="ＭＳ 明朝" w:hAnsi="ＭＳ 明朝" w:cs="ＭＳ 明朝"/>
          <w:color w:val="000000"/>
          <w:kern w:val="0"/>
          <w:szCs w:val="21"/>
        </w:rPr>
        <w:t>様式第</w:t>
      </w:r>
      <w:r w:rsidR="00297681" w:rsidRPr="001B1948">
        <w:rPr>
          <w:rFonts w:ascii="ＭＳ 明朝" w:eastAsia="ＭＳ 明朝" w:hAnsi="ＭＳ 明朝" w:cs="ＭＳ 明朝" w:hint="eastAsia"/>
          <w:color w:val="000000"/>
          <w:kern w:val="0"/>
          <w:szCs w:val="21"/>
        </w:rPr>
        <w:t>２</w:t>
      </w:r>
      <w:r w:rsidR="00297681" w:rsidRPr="001B1948">
        <w:rPr>
          <w:rFonts w:ascii="ＭＳ 明朝" w:eastAsia="ＭＳ 明朝" w:hAnsi="ＭＳ 明朝" w:cs="ＭＳ 明朝"/>
          <w:color w:val="000000"/>
          <w:kern w:val="0"/>
          <w:szCs w:val="21"/>
        </w:rPr>
        <w:t>号（第</w:t>
      </w:r>
      <w:r w:rsidR="00FF5769">
        <w:rPr>
          <w:rFonts w:ascii="ＭＳ 明朝" w:eastAsia="ＭＳ 明朝" w:hAnsi="ＭＳ 明朝" w:cs="ＭＳ 明朝" w:hint="eastAsia"/>
          <w:color w:val="000000"/>
          <w:kern w:val="0"/>
          <w:szCs w:val="21"/>
        </w:rPr>
        <w:t>８</w:t>
      </w:r>
      <w:r w:rsidR="00297681" w:rsidRPr="001B1948">
        <w:rPr>
          <w:rFonts w:ascii="ＭＳ 明朝" w:eastAsia="ＭＳ 明朝" w:hAnsi="ＭＳ 明朝" w:cs="ＭＳ 明朝"/>
          <w:color w:val="000000"/>
          <w:kern w:val="0"/>
          <w:szCs w:val="21"/>
        </w:rPr>
        <w:t>条関係）</w:t>
      </w:r>
    </w:p>
    <w:p w:rsidR="00814737" w:rsidRDefault="00814737" w:rsidP="00814737">
      <w:pPr>
        <w:autoSpaceDE w:val="0"/>
        <w:autoSpaceDN w:val="0"/>
        <w:adjustRightInd w:val="0"/>
        <w:jc w:val="left"/>
        <w:rPr>
          <w:rFonts w:ascii="ＭＳ 明朝" w:eastAsia="ＭＳ 明朝" w:hAnsi="ＭＳ 明朝"/>
          <w:kern w:val="0"/>
          <w:sz w:val="22"/>
        </w:rPr>
      </w:pPr>
    </w:p>
    <w:p w:rsidR="00814737" w:rsidRPr="00465CE0" w:rsidRDefault="00814737" w:rsidP="00814737">
      <w:pPr>
        <w:autoSpaceDE w:val="0"/>
        <w:autoSpaceDN w:val="0"/>
        <w:adjustRightInd w:val="0"/>
        <w:jc w:val="left"/>
        <w:rPr>
          <w:rFonts w:ascii="ＭＳ 明朝" w:eastAsia="ＭＳ 明朝" w:hAnsi="ＭＳ 明朝"/>
          <w:kern w:val="0"/>
          <w:szCs w:val="21"/>
        </w:rPr>
      </w:pPr>
      <w:r w:rsidRPr="00465CE0">
        <w:rPr>
          <w:rFonts w:ascii="ＭＳ 明朝" w:eastAsia="ＭＳ 明朝" w:hAnsi="ＭＳ 明朝" w:hint="eastAsia"/>
          <w:kern w:val="0"/>
          <w:szCs w:val="21"/>
        </w:rPr>
        <w:t>清指令第　　号</w:t>
      </w:r>
    </w:p>
    <w:p w:rsidR="00814737" w:rsidRPr="00465CE0" w:rsidRDefault="00814737" w:rsidP="00814737">
      <w:pPr>
        <w:autoSpaceDE w:val="0"/>
        <w:autoSpaceDN w:val="0"/>
        <w:adjustRightInd w:val="0"/>
        <w:jc w:val="left"/>
        <w:rPr>
          <w:rFonts w:ascii="ＭＳ 明朝" w:eastAsia="ＭＳ 明朝" w:hAnsi="ＭＳ 明朝"/>
          <w:kern w:val="0"/>
          <w:szCs w:val="21"/>
        </w:rPr>
      </w:pPr>
    </w:p>
    <w:p w:rsidR="00814737" w:rsidRPr="00465CE0" w:rsidRDefault="00814737" w:rsidP="00814737">
      <w:pPr>
        <w:autoSpaceDE w:val="0"/>
        <w:autoSpaceDN w:val="0"/>
        <w:adjustRightInd w:val="0"/>
        <w:jc w:val="right"/>
        <w:rPr>
          <w:rFonts w:ascii="ＭＳ 明朝" w:eastAsia="ＭＳ 明朝" w:hAnsi="ＭＳ 明朝"/>
          <w:kern w:val="0"/>
          <w:szCs w:val="21"/>
        </w:rPr>
      </w:pPr>
      <w:r w:rsidRPr="00465CE0">
        <w:rPr>
          <w:rFonts w:ascii="ＭＳ 明朝" w:eastAsia="ＭＳ 明朝" w:hAnsi="ＭＳ 明朝"/>
          <w:kern w:val="0"/>
          <w:szCs w:val="21"/>
        </w:rPr>
        <w:t>年</w:t>
      </w:r>
      <w:r w:rsidRPr="00465CE0">
        <w:rPr>
          <w:rFonts w:ascii="ＭＳ 明朝" w:eastAsia="ＭＳ 明朝" w:hAnsi="ＭＳ 明朝" w:hint="eastAsia"/>
          <w:kern w:val="0"/>
          <w:szCs w:val="21"/>
        </w:rPr>
        <w:t xml:space="preserve">　　</w:t>
      </w:r>
      <w:r w:rsidRPr="00465CE0">
        <w:rPr>
          <w:rFonts w:ascii="ＭＳ 明朝" w:eastAsia="ＭＳ 明朝" w:hAnsi="ＭＳ 明朝"/>
          <w:kern w:val="0"/>
          <w:szCs w:val="21"/>
        </w:rPr>
        <w:t>月</w:t>
      </w:r>
      <w:r w:rsidRPr="00465CE0">
        <w:rPr>
          <w:rFonts w:ascii="ＭＳ 明朝" w:eastAsia="ＭＳ 明朝" w:hAnsi="ＭＳ 明朝" w:hint="eastAsia"/>
          <w:kern w:val="0"/>
          <w:szCs w:val="21"/>
        </w:rPr>
        <w:t xml:space="preserve">　　</w:t>
      </w:r>
      <w:r w:rsidRPr="00465CE0">
        <w:rPr>
          <w:rFonts w:ascii="ＭＳ 明朝" w:eastAsia="ＭＳ 明朝" w:hAnsi="ＭＳ 明朝"/>
          <w:kern w:val="0"/>
          <w:szCs w:val="21"/>
        </w:rPr>
        <w:t>日</w:t>
      </w:r>
    </w:p>
    <w:p w:rsidR="00814737" w:rsidRPr="00465CE0" w:rsidRDefault="00814737" w:rsidP="00814737">
      <w:pPr>
        <w:autoSpaceDE w:val="0"/>
        <w:autoSpaceDN w:val="0"/>
        <w:adjustRightInd w:val="0"/>
        <w:jc w:val="left"/>
        <w:rPr>
          <w:rFonts w:ascii="ＭＳ 明朝" w:eastAsia="ＭＳ 明朝" w:hAnsi="ＭＳ 明朝"/>
          <w:kern w:val="0"/>
          <w:szCs w:val="21"/>
        </w:rPr>
      </w:pPr>
    </w:p>
    <w:p w:rsidR="00814737" w:rsidRPr="00465CE0" w:rsidRDefault="00814737" w:rsidP="00814737">
      <w:pPr>
        <w:autoSpaceDE w:val="0"/>
        <w:autoSpaceDN w:val="0"/>
        <w:adjustRightInd w:val="0"/>
        <w:jc w:val="left"/>
        <w:rPr>
          <w:rFonts w:ascii="ＭＳ 明朝" w:eastAsia="ＭＳ 明朝" w:hAnsi="ＭＳ 明朝"/>
          <w:kern w:val="0"/>
          <w:szCs w:val="21"/>
        </w:rPr>
      </w:pPr>
    </w:p>
    <w:p w:rsidR="00814737" w:rsidRPr="00465CE0" w:rsidRDefault="00814737" w:rsidP="00814737">
      <w:pPr>
        <w:autoSpaceDE w:val="0"/>
        <w:autoSpaceDN w:val="0"/>
        <w:adjustRightInd w:val="0"/>
        <w:jc w:val="left"/>
        <w:rPr>
          <w:rFonts w:ascii="ＭＳ 明朝" w:eastAsia="ＭＳ 明朝" w:hAnsi="ＭＳ 明朝"/>
          <w:kern w:val="0"/>
          <w:szCs w:val="21"/>
        </w:rPr>
      </w:pPr>
      <w:r w:rsidRPr="00465CE0">
        <w:rPr>
          <w:rFonts w:ascii="ＭＳ 明朝" w:eastAsia="ＭＳ 明朝" w:hAnsi="ＭＳ 明朝" w:hint="eastAsia"/>
          <w:kern w:val="0"/>
          <w:szCs w:val="21"/>
        </w:rPr>
        <w:t xml:space="preserve">　　　　　　　　</w:t>
      </w:r>
      <w:r w:rsidRPr="00465CE0">
        <w:rPr>
          <w:rFonts w:ascii="ＭＳ 明朝" w:eastAsia="ＭＳ 明朝" w:hAnsi="ＭＳ 明朝"/>
          <w:kern w:val="0"/>
          <w:szCs w:val="21"/>
        </w:rPr>
        <w:t>様</w:t>
      </w:r>
    </w:p>
    <w:p w:rsidR="00814737" w:rsidRPr="00465CE0" w:rsidRDefault="00814737" w:rsidP="00814737">
      <w:pPr>
        <w:autoSpaceDE w:val="0"/>
        <w:autoSpaceDN w:val="0"/>
        <w:adjustRightInd w:val="0"/>
        <w:jc w:val="left"/>
        <w:rPr>
          <w:rFonts w:ascii="ＭＳ 明朝" w:eastAsia="ＭＳ 明朝" w:hAnsi="ＭＳ 明朝"/>
          <w:kern w:val="0"/>
          <w:szCs w:val="21"/>
        </w:rPr>
      </w:pPr>
    </w:p>
    <w:p w:rsidR="00814737" w:rsidRPr="00465CE0" w:rsidRDefault="00814737" w:rsidP="00814737">
      <w:pPr>
        <w:autoSpaceDE w:val="0"/>
        <w:autoSpaceDN w:val="0"/>
        <w:adjustRightInd w:val="0"/>
        <w:jc w:val="left"/>
        <w:rPr>
          <w:rFonts w:ascii="ＭＳ 明朝" w:eastAsia="ＭＳ 明朝" w:hAnsi="ＭＳ 明朝"/>
          <w:kern w:val="0"/>
          <w:szCs w:val="21"/>
        </w:rPr>
      </w:pPr>
    </w:p>
    <w:p w:rsidR="00814737" w:rsidRPr="00465CE0" w:rsidRDefault="00814737" w:rsidP="00465CE0">
      <w:pPr>
        <w:autoSpaceDE w:val="0"/>
        <w:autoSpaceDN w:val="0"/>
        <w:adjustRightInd w:val="0"/>
        <w:ind w:firstLineChars="2577" w:firstLine="5412"/>
        <w:jc w:val="left"/>
        <w:rPr>
          <w:rFonts w:ascii="ＭＳ 明朝" w:eastAsia="ＭＳ 明朝" w:hAnsi="ＭＳ 明朝"/>
          <w:kern w:val="0"/>
          <w:szCs w:val="21"/>
        </w:rPr>
      </w:pPr>
      <w:r w:rsidRPr="00465CE0">
        <w:rPr>
          <w:rFonts w:ascii="ＭＳ 明朝" w:eastAsia="ＭＳ 明朝" w:hAnsi="ＭＳ 明朝"/>
          <w:kern w:val="0"/>
          <w:szCs w:val="21"/>
        </w:rPr>
        <w:t>清水町長</w:t>
      </w:r>
      <w:r w:rsidRPr="00465CE0">
        <w:rPr>
          <w:rFonts w:ascii="ＭＳ 明朝" w:eastAsia="ＭＳ 明朝" w:hAnsi="ＭＳ 明朝" w:hint="eastAsia"/>
          <w:kern w:val="0"/>
          <w:szCs w:val="21"/>
        </w:rPr>
        <w:t xml:space="preserve">　　　　　　　　　</w:t>
      </w:r>
      <w:r w:rsidRPr="00465CE0">
        <w:rPr>
          <w:rFonts w:ascii="ＭＳ 明朝" w:eastAsia="ＭＳ 明朝" w:hAnsi="ＭＳ 明朝"/>
          <w:kern w:val="0"/>
          <w:szCs w:val="21"/>
        </w:rPr>
        <w:t>印</w:t>
      </w:r>
    </w:p>
    <w:p w:rsidR="00814737" w:rsidRPr="00465CE0" w:rsidRDefault="00814737" w:rsidP="00814737">
      <w:pPr>
        <w:autoSpaceDE w:val="0"/>
        <w:autoSpaceDN w:val="0"/>
        <w:adjustRightInd w:val="0"/>
        <w:jc w:val="left"/>
        <w:rPr>
          <w:rFonts w:ascii="ＭＳ 明朝" w:eastAsia="ＭＳ 明朝" w:hAnsi="ＭＳ 明朝"/>
          <w:kern w:val="0"/>
          <w:szCs w:val="21"/>
        </w:rPr>
      </w:pPr>
    </w:p>
    <w:p w:rsidR="00814737" w:rsidRPr="00465CE0" w:rsidRDefault="00ED6985" w:rsidP="00814737">
      <w:pPr>
        <w:autoSpaceDE w:val="0"/>
        <w:autoSpaceDN w:val="0"/>
        <w:adjustRightInd w:val="0"/>
        <w:jc w:val="center"/>
        <w:rPr>
          <w:rFonts w:ascii="ＭＳ 明朝" w:eastAsia="ＭＳ 明朝" w:hAnsi="ＭＳ 明朝"/>
          <w:kern w:val="0"/>
          <w:szCs w:val="21"/>
        </w:rPr>
      </w:pPr>
      <w:r w:rsidRPr="00465CE0">
        <w:rPr>
          <w:rFonts w:asciiTheme="minorEastAsia" w:hAnsiTheme="minorEastAsia" w:cs="ＭＳ明朝" w:hint="eastAsia"/>
          <w:kern w:val="0"/>
          <w:szCs w:val="21"/>
        </w:rPr>
        <w:t>清水町</w:t>
      </w:r>
      <w:r w:rsidR="00814737" w:rsidRPr="00465CE0">
        <w:rPr>
          <w:rFonts w:asciiTheme="minorEastAsia" w:hAnsiTheme="minorEastAsia" w:cs="ＭＳ明朝" w:hint="eastAsia"/>
          <w:kern w:val="0"/>
          <w:szCs w:val="21"/>
        </w:rPr>
        <w:t>商工業人材育成確保</w:t>
      </w:r>
      <w:r w:rsidRPr="00465CE0">
        <w:rPr>
          <w:rFonts w:asciiTheme="minorEastAsia" w:hAnsiTheme="minorEastAsia" w:cs="ＭＳ明朝" w:hint="eastAsia"/>
          <w:kern w:val="0"/>
          <w:szCs w:val="21"/>
        </w:rPr>
        <w:t>事業補助</w:t>
      </w:r>
      <w:r w:rsidR="00814737" w:rsidRPr="00465CE0">
        <w:rPr>
          <w:rFonts w:asciiTheme="minorEastAsia" w:hAnsiTheme="minorEastAsia" w:cs="ＭＳ明朝" w:hint="eastAsia"/>
          <w:kern w:val="0"/>
          <w:szCs w:val="21"/>
        </w:rPr>
        <w:t>金交付決定</w:t>
      </w:r>
      <w:r w:rsidR="00814737" w:rsidRPr="00465CE0">
        <w:rPr>
          <w:rFonts w:ascii="ＭＳ 明朝" w:eastAsia="ＭＳ 明朝" w:hAnsi="ＭＳ 明朝" w:hint="eastAsia"/>
          <w:kern w:val="0"/>
          <w:szCs w:val="21"/>
        </w:rPr>
        <w:t>指令</w:t>
      </w:r>
      <w:r w:rsidR="00814737" w:rsidRPr="00465CE0">
        <w:rPr>
          <w:rFonts w:ascii="ＭＳ 明朝" w:eastAsia="ＭＳ 明朝" w:hAnsi="ＭＳ 明朝"/>
          <w:kern w:val="0"/>
          <w:szCs w:val="21"/>
        </w:rPr>
        <w:t>書</w:t>
      </w:r>
    </w:p>
    <w:p w:rsidR="00814737" w:rsidRPr="00465CE0" w:rsidRDefault="00814737" w:rsidP="00814737">
      <w:pPr>
        <w:autoSpaceDE w:val="0"/>
        <w:autoSpaceDN w:val="0"/>
        <w:adjustRightInd w:val="0"/>
        <w:jc w:val="left"/>
        <w:rPr>
          <w:rFonts w:ascii="ＭＳ 明朝" w:eastAsia="ＭＳ 明朝" w:hAnsi="ＭＳ 明朝"/>
          <w:kern w:val="0"/>
          <w:szCs w:val="21"/>
        </w:rPr>
      </w:pPr>
    </w:p>
    <w:p w:rsidR="00814737" w:rsidRPr="00465CE0" w:rsidRDefault="00814737" w:rsidP="00465CE0">
      <w:pPr>
        <w:autoSpaceDE w:val="0"/>
        <w:autoSpaceDN w:val="0"/>
        <w:adjustRightInd w:val="0"/>
        <w:ind w:leftChars="100" w:left="210" w:firstLineChars="400" w:firstLine="840"/>
        <w:jc w:val="left"/>
        <w:rPr>
          <w:rFonts w:ascii="ＭＳ 明朝" w:eastAsia="ＭＳ 明朝" w:hAnsi="ＭＳ 明朝"/>
          <w:kern w:val="0"/>
          <w:szCs w:val="21"/>
        </w:rPr>
      </w:pPr>
      <w:r w:rsidRPr="00465CE0">
        <w:rPr>
          <w:rFonts w:ascii="ＭＳ 明朝" w:eastAsia="ＭＳ 明朝" w:hAnsi="ＭＳ 明朝"/>
          <w:kern w:val="0"/>
          <w:szCs w:val="21"/>
        </w:rPr>
        <w:t>年</w:t>
      </w:r>
      <w:r w:rsidRPr="00465CE0">
        <w:rPr>
          <w:rFonts w:ascii="ＭＳ 明朝" w:eastAsia="ＭＳ 明朝" w:hAnsi="ＭＳ 明朝" w:hint="eastAsia"/>
          <w:kern w:val="0"/>
          <w:szCs w:val="21"/>
        </w:rPr>
        <w:t xml:space="preserve">　　</w:t>
      </w:r>
      <w:r w:rsidRPr="00465CE0">
        <w:rPr>
          <w:rFonts w:ascii="ＭＳ 明朝" w:eastAsia="ＭＳ 明朝" w:hAnsi="ＭＳ 明朝"/>
          <w:kern w:val="0"/>
          <w:szCs w:val="21"/>
        </w:rPr>
        <w:t>月</w:t>
      </w:r>
      <w:r w:rsidRPr="00465CE0">
        <w:rPr>
          <w:rFonts w:ascii="ＭＳ 明朝" w:eastAsia="ＭＳ 明朝" w:hAnsi="ＭＳ 明朝" w:hint="eastAsia"/>
          <w:kern w:val="0"/>
          <w:szCs w:val="21"/>
        </w:rPr>
        <w:t xml:space="preserve">　　</w:t>
      </w:r>
      <w:r w:rsidRPr="00465CE0">
        <w:rPr>
          <w:rFonts w:ascii="ＭＳ 明朝" w:eastAsia="ＭＳ 明朝" w:hAnsi="ＭＳ 明朝"/>
          <w:kern w:val="0"/>
          <w:szCs w:val="21"/>
        </w:rPr>
        <w:t>日付で申請のあった清水町</w:t>
      </w:r>
      <w:r w:rsidR="00ED6985" w:rsidRPr="00465CE0">
        <w:rPr>
          <w:rFonts w:asciiTheme="minorEastAsia" w:hAnsiTheme="minorEastAsia" w:cs="ＭＳ明朝" w:hint="eastAsia"/>
          <w:kern w:val="0"/>
          <w:szCs w:val="21"/>
        </w:rPr>
        <w:t>商工業人材育成確保事業補助金</w:t>
      </w:r>
      <w:r w:rsidRPr="00465CE0">
        <w:rPr>
          <w:rFonts w:ascii="ＭＳ 明朝" w:eastAsia="ＭＳ 明朝" w:hAnsi="ＭＳ 明朝"/>
          <w:kern w:val="0"/>
          <w:szCs w:val="21"/>
        </w:rPr>
        <w:t>について、</w:t>
      </w:r>
      <w:r w:rsidRPr="00465CE0">
        <w:rPr>
          <w:rFonts w:ascii="ＭＳ 明朝" w:eastAsia="ＭＳ 明朝" w:hAnsi="ＭＳ 明朝" w:hint="eastAsia"/>
          <w:kern w:val="0"/>
          <w:szCs w:val="21"/>
        </w:rPr>
        <w:t>金　　円を交付</w:t>
      </w:r>
      <w:r w:rsidRPr="00465CE0">
        <w:rPr>
          <w:rFonts w:ascii="ＭＳ 明朝" w:eastAsia="ＭＳ 明朝" w:hAnsi="ＭＳ 明朝"/>
          <w:kern w:val="0"/>
          <w:szCs w:val="21"/>
        </w:rPr>
        <w:t>し</w:t>
      </w:r>
      <w:r w:rsidRPr="00465CE0">
        <w:rPr>
          <w:rFonts w:ascii="ＭＳ 明朝" w:eastAsia="ＭＳ 明朝" w:hAnsi="ＭＳ 明朝" w:hint="eastAsia"/>
          <w:kern w:val="0"/>
          <w:szCs w:val="21"/>
        </w:rPr>
        <w:t>ます。ただし、次の事項を承知してください。</w:t>
      </w:r>
    </w:p>
    <w:p w:rsidR="00814737" w:rsidRPr="00465CE0" w:rsidRDefault="00814737" w:rsidP="00814737">
      <w:pPr>
        <w:rPr>
          <w:szCs w:val="21"/>
        </w:rPr>
      </w:pPr>
    </w:p>
    <w:p w:rsidR="00814737" w:rsidRPr="00465CE0" w:rsidRDefault="00ED6985" w:rsidP="00814737">
      <w:pPr>
        <w:autoSpaceDE w:val="0"/>
        <w:autoSpaceDN w:val="0"/>
        <w:adjustRightInd w:val="0"/>
        <w:jc w:val="left"/>
        <w:rPr>
          <w:rFonts w:ascii="ＭＳ 明朝" w:eastAsia="ＭＳ 明朝" w:hAnsi="ＭＳ 明朝"/>
          <w:kern w:val="0"/>
          <w:szCs w:val="21"/>
        </w:rPr>
      </w:pPr>
      <w:r w:rsidRPr="00465CE0">
        <w:rPr>
          <w:rFonts w:ascii="ＭＳ 明朝" w:eastAsia="ＭＳ 明朝" w:hAnsi="ＭＳ 明朝" w:hint="eastAsia"/>
          <w:kern w:val="0"/>
          <w:szCs w:val="21"/>
        </w:rPr>
        <w:t>１　この補助</w:t>
      </w:r>
      <w:r w:rsidR="00814737" w:rsidRPr="00465CE0">
        <w:rPr>
          <w:rFonts w:ascii="ＭＳ 明朝" w:eastAsia="ＭＳ 明朝" w:hAnsi="ＭＳ 明朝" w:hint="eastAsia"/>
          <w:kern w:val="0"/>
          <w:szCs w:val="21"/>
        </w:rPr>
        <w:t>金は上記の目的以外に使用できません。</w:t>
      </w:r>
    </w:p>
    <w:p w:rsidR="00814737" w:rsidRPr="00465CE0" w:rsidRDefault="00ED6985" w:rsidP="00465CE0">
      <w:pPr>
        <w:autoSpaceDE w:val="0"/>
        <w:autoSpaceDN w:val="0"/>
        <w:adjustRightInd w:val="0"/>
        <w:ind w:left="210" w:hangingChars="100" w:hanging="210"/>
        <w:jc w:val="left"/>
        <w:rPr>
          <w:rFonts w:ascii="ＭＳ 明朝" w:eastAsia="ＭＳ 明朝" w:hAnsi="ＭＳ 明朝"/>
          <w:kern w:val="0"/>
          <w:szCs w:val="21"/>
        </w:rPr>
      </w:pPr>
      <w:r w:rsidRPr="00465CE0">
        <w:rPr>
          <w:rFonts w:ascii="ＭＳ 明朝" w:eastAsia="ＭＳ 明朝" w:hAnsi="ＭＳ 明朝" w:hint="eastAsia"/>
          <w:kern w:val="0"/>
          <w:szCs w:val="21"/>
        </w:rPr>
        <w:t>２　町長は補助対象者が交付条件に違反したときは補助</w:t>
      </w:r>
      <w:r w:rsidR="00814737" w:rsidRPr="00465CE0">
        <w:rPr>
          <w:rFonts w:ascii="ＭＳ 明朝" w:eastAsia="ＭＳ 明朝" w:hAnsi="ＭＳ 明朝" w:hint="eastAsia"/>
          <w:kern w:val="0"/>
          <w:szCs w:val="21"/>
        </w:rPr>
        <w:t>金の決定の取消および返還を命ずることができます。</w:t>
      </w:r>
    </w:p>
    <w:p w:rsidR="00814737" w:rsidRPr="00465CE0" w:rsidRDefault="00ED6985" w:rsidP="00465CE0">
      <w:pPr>
        <w:autoSpaceDE w:val="0"/>
        <w:autoSpaceDN w:val="0"/>
        <w:adjustRightInd w:val="0"/>
        <w:ind w:left="210" w:hangingChars="100" w:hanging="210"/>
        <w:jc w:val="left"/>
        <w:rPr>
          <w:rFonts w:ascii="ＭＳ 明朝" w:eastAsia="ＭＳ 明朝" w:hAnsi="ＭＳ 明朝"/>
          <w:kern w:val="0"/>
          <w:szCs w:val="21"/>
        </w:rPr>
      </w:pPr>
      <w:r w:rsidRPr="00465CE0">
        <w:rPr>
          <w:rFonts w:ascii="ＭＳ 明朝" w:eastAsia="ＭＳ 明朝" w:hAnsi="ＭＳ 明朝" w:hint="eastAsia"/>
          <w:kern w:val="0"/>
          <w:szCs w:val="21"/>
        </w:rPr>
        <w:t xml:space="preserve">　　補助</w:t>
      </w:r>
      <w:r w:rsidR="00814737" w:rsidRPr="00465CE0">
        <w:rPr>
          <w:rFonts w:ascii="ＭＳ 明朝" w:eastAsia="ＭＳ 明朝" w:hAnsi="ＭＳ 明朝" w:hint="eastAsia"/>
          <w:kern w:val="0"/>
          <w:szCs w:val="21"/>
        </w:rPr>
        <w:t>金の額の確定があった後においてもまた同様とします。</w:t>
      </w:r>
    </w:p>
    <w:p w:rsidR="00814737" w:rsidRPr="00465CE0" w:rsidRDefault="00814737" w:rsidP="00465CE0">
      <w:pPr>
        <w:autoSpaceDE w:val="0"/>
        <w:autoSpaceDN w:val="0"/>
        <w:adjustRightInd w:val="0"/>
        <w:ind w:left="315" w:hangingChars="150" w:hanging="315"/>
        <w:jc w:val="left"/>
        <w:rPr>
          <w:rFonts w:ascii="ＭＳ 明朝" w:eastAsia="ＭＳ 明朝" w:hAnsi="ＭＳ 明朝"/>
          <w:kern w:val="0"/>
          <w:szCs w:val="21"/>
        </w:rPr>
      </w:pPr>
      <w:r w:rsidRPr="00465CE0">
        <w:rPr>
          <w:rFonts w:ascii="ＭＳ 明朝" w:eastAsia="ＭＳ 明朝" w:hAnsi="ＭＳ 明朝" w:hint="eastAsia"/>
          <w:kern w:val="0"/>
          <w:szCs w:val="21"/>
        </w:rPr>
        <w:t xml:space="preserve">３　</w:t>
      </w:r>
      <w:r w:rsidRPr="00465CE0">
        <w:rPr>
          <w:rFonts w:ascii="ＭＳ 明朝" w:eastAsia="ＭＳ 明朝" w:hAnsi="ＭＳ 明朝" w:cs="ＭＳ 明朝"/>
          <w:color w:val="000000"/>
          <w:kern w:val="0"/>
          <w:szCs w:val="21"/>
        </w:rPr>
        <w:t>この決定に不服のあるときは、この通知を受けた日の翌日から起算して</w:t>
      </w:r>
      <w:r w:rsidRPr="00465CE0">
        <w:rPr>
          <w:rFonts w:ascii="ＭＳ 明朝" w:eastAsia="ＭＳ 明朝" w:hAnsi="ＭＳ 明朝" w:cs="ＭＳ 明朝" w:hint="eastAsia"/>
          <w:color w:val="000000"/>
          <w:kern w:val="0"/>
          <w:szCs w:val="21"/>
        </w:rPr>
        <w:t>3</w:t>
      </w:r>
      <w:r w:rsidRPr="00465CE0">
        <w:rPr>
          <w:rFonts w:ascii="ＭＳ 明朝" w:eastAsia="ＭＳ 明朝" w:hAnsi="ＭＳ 明朝" w:cs="ＭＳ 明朝"/>
          <w:color w:val="000000"/>
          <w:kern w:val="0"/>
          <w:szCs w:val="21"/>
        </w:rPr>
        <w:t>0日以内に町長に対して</w:t>
      </w:r>
      <w:r w:rsidRPr="00465CE0">
        <w:rPr>
          <w:rFonts w:ascii="ＭＳ 明朝" w:eastAsia="ＭＳ 明朝" w:hAnsi="ＭＳ 明朝" w:cs="ＭＳ 明朝" w:hint="eastAsia"/>
          <w:color w:val="000000"/>
          <w:kern w:val="0"/>
          <w:szCs w:val="21"/>
        </w:rPr>
        <w:t>書面をもって</w:t>
      </w:r>
      <w:r w:rsidRPr="00465CE0">
        <w:rPr>
          <w:rFonts w:ascii="ＭＳ 明朝" w:eastAsia="ＭＳ 明朝" w:hAnsi="ＭＳ 明朝" w:cs="ＭＳ 明朝"/>
          <w:color w:val="000000"/>
          <w:kern w:val="0"/>
          <w:szCs w:val="21"/>
        </w:rPr>
        <w:t>審査請求することができ</w:t>
      </w:r>
      <w:r w:rsidRPr="00465CE0">
        <w:rPr>
          <w:rFonts w:ascii="ＭＳ 明朝" w:eastAsia="ＭＳ 明朝" w:hAnsi="ＭＳ 明朝" w:cs="ＭＳ 明朝" w:hint="eastAsia"/>
          <w:color w:val="000000"/>
          <w:kern w:val="0"/>
          <w:szCs w:val="21"/>
        </w:rPr>
        <w:t>ます</w:t>
      </w:r>
      <w:r w:rsidRPr="00465CE0">
        <w:rPr>
          <w:rFonts w:ascii="ＭＳ 明朝" w:eastAsia="ＭＳ 明朝" w:hAnsi="ＭＳ 明朝" w:cs="ＭＳ 明朝"/>
          <w:color w:val="000000"/>
          <w:kern w:val="0"/>
          <w:szCs w:val="21"/>
        </w:rPr>
        <w:t>。</w:t>
      </w:r>
    </w:p>
    <w:p w:rsidR="00814737" w:rsidRPr="00465CE0" w:rsidRDefault="00814737" w:rsidP="00814737">
      <w:pPr>
        <w:rPr>
          <w:rFonts w:ascii="ＭＳ 明朝" w:eastAsia="ＭＳ 明朝" w:hAnsi="ＭＳ 明朝" w:cs="ＭＳ 明朝"/>
          <w:szCs w:val="21"/>
        </w:rPr>
      </w:pPr>
      <w:r w:rsidRPr="00465CE0">
        <w:rPr>
          <w:rFonts w:ascii="ＭＳ 明朝" w:eastAsia="ＭＳ 明朝" w:hAnsi="ＭＳ 明朝" w:cs="ＭＳ 明朝" w:hint="eastAsia"/>
          <w:szCs w:val="21"/>
        </w:rPr>
        <w:t>４　「清水町補助金交付規則」を遵守してください。</w:t>
      </w:r>
    </w:p>
    <w:p w:rsidR="00814737" w:rsidRPr="00465CE0" w:rsidRDefault="00814737" w:rsidP="00814737">
      <w:pPr>
        <w:rPr>
          <w:rFonts w:ascii="ＭＳ 明朝" w:eastAsia="ＭＳ 明朝" w:hAnsi="ＭＳ 明朝"/>
          <w:szCs w:val="21"/>
        </w:rPr>
      </w:pPr>
    </w:p>
    <w:p w:rsidR="00297681" w:rsidRPr="00814737" w:rsidRDefault="00297681" w:rsidP="00297681">
      <w:pPr>
        <w:overflowPunct w:val="0"/>
        <w:jc w:val="center"/>
        <w:textAlignment w:val="baseline"/>
        <w:rPr>
          <w:rFonts w:ascii="ＭＳ 明朝" w:eastAsia="ＭＳ 明朝" w:hAnsi="ＭＳ 明朝" w:cs="ＭＳ 明朝"/>
          <w:color w:val="000000"/>
          <w:kern w:val="0"/>
          <w:szCs w:val="21"/>
        </w:rPr>
      </w:pPr>
    </w:p>
    <w:p w:rsidR="00952FC6" w:rsidRDefault="00952FC6">
      <w:pPr>
        <w:widowControl/>
        <w:jc w:val="left"/>
        <w:rPr>
          <w:rFonts w:ascii="ＭＳ 明朝" w:eastAsia="ＭＳ 明朝" w:hAnsi="ＭＳ 明朝" w:cs="ＭＳ 明朝"/>
          <w:color w:val="000000"/>
          <w:kern w:val="0"/>
          <w:szCs w:val="21"/>
        </w:rPr>
      </w:pPr>
    </w:p>
    <w:p w:rsidR="00ED6985" w:rsidRDefault="00ED698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905B93" w:rsidRPr="001B1948" w:rsidRDefault="0062712E" w:rsidP="00905B93">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lastRenderedPageBreak/>
        <w:t>別記</w:t>
      </w:r>
      <w:r w:rsidR="00905B93" w:rsidRPr="001B1948">
        <w:rPr>
          <w:rFonts w:ascii="ＭＳ 明朝" w:eastAsia="ＭＳ 明朝" w:hAnsi="ＭＳ 明朝" w:cs="ＭＳ 明朝"/>
          <w:color w:val="000000"/>
          <w:kern w:val="0"/>
          <w:szCs w:val="21"/>
        </w:rPr>
        <w:t>様式第</w:t>
      </w:r>
      <w:r w:rsidR="00905B93" w:rsidRPr="001B1948">
        <w:rPr>
          <w:rFonts w:ascii="ＭＳ 明朝" w:eastAsia="ＭＳ 明朝" w:hAnsi="ＭＳ 明朝" w:cs="ＭＳ 明朝" w:hint="eastAsia"/>
          <w:color w:val="000000"/>
          <w:kern w:val="0"/>
          <w:szCs w:val="21"/>
        </w:rPr>
        <w:t>３</w:t>
      </w:r>
      <w:r w:rsidR="00905B93" w:rsidRPr="001B1948">
        <w:rPr>
          <w:rFonts w:ascii="ＭＳ 明朝" w:eastAsia="ＭＳ 明朝" w:hAnsi="ＭＳ 明朝" w:cs="ＭＳ 明朝"/>
          <w:color w:val="000000"/>
          <w:kern w:val="0"/>
          <w:szCs w:val="21"/>
        </w:rPr>
        <w:t>号（第</w:t>
      </w:r>
      <w:r w:rsidR="00FF5769">
        <w:rPr>
          <w:rFonts w:ascii="ＭＳ 明朝" w:eastAsia="ＭＳ 明朝" w:hAnsi="ＭＳ 明朝" w:cs="ＭＳ 明朝" w:hint="eastAsia"/>
          <w:color w:val="000000"/>
          <w:kern w:val="0"/>
          <w:szCs w:val="21"/>
        </w:rPr>
        <w:t>９</w:t>
      </w:r>
      <w:r w:rsidR="00905B93" w:rsidRPr="001B1948">
        <w:rPr>
          <w:rFonts w:ascii="ＭＳ 明朝" w:eastAsia="ＭＳ 明朝" w:hAnsi="ＭＳ 明朝" w:cs="ＭＳ 明朝"/>
          <w:color w:val="000000"/>
          <w:kern w:val="0"/>
          <w:szCs w:val="21"/>
        </w:rPr>
        <w:t>条関係）</w:t>
      </w:r>
    </w:p>
    <w:p w:rsidR="00905B93" w:rsidRPr="001B1948" w:rsidRDefault="00905B93" w:rsidP="00905B93">
      <w:pPr>
        <w:overflowPunct w:val="0"/>
        <w:jc w:val="center"/>
        <w:textAlignment w:val="baseline"/>
        <w:rPr>
          <w:rFonts w:ascii="ＭＳ 明朝" w:eastAsia="ＭＳ 明朝" w:hAnsi="ＭＳ 明朝" w:cs="ＭＳ 明朝"/>
          <w:color w:val="000000"/>
          <w:kern w:val="0"/>
          <w:szCs w:val="21"/>
        </w:rPr>
      </w:pPr>
    </w:p>
    <w:p w:rsidR="00905B93" w:rsidRPr="001B1948" w:rsidRDefault="00FF5769" w:rsidP="00905B93">
      <w:pPr>
        <w:overflowPunct w:val="0"/>
        <w:jc w:val="center"/>
        <w:textAlignment w:val="baseline"/>
        <w:rPr>
          <w:rFonts w:ascii="ＭＳ 明朝" w:eastAsia="ＭＳ 明朝" w:hAnsi="ＭＳ 明朝" w:cs="ＭＳ 明朝"/>
          <w:color w:val="000000"/>
          <w:kern w:val="0"/>
          <w:szCs w:val="21"/>
        </w:rPr>
      </w:pPr>
      <w:r>
        <w:rPr>
          <w:rFonts w:asciiTheme="minorEastAsia" w:hAnsiTheme="minorEastAsia" w:cs="ＭＳ明朝" w:hint="eastAsia"/>
          <w:kern w:val="0"/>
          <w:szCs w:val="21"/>
        </w:rPr>
        <w:t>清水町</w:t>
      </w:r>
      <w:r w:rsidR="00BF5FD7" w:rsidRPr="001B1948">
        <w:rPr>
          <w:rFonts w:asciiTheme="minorEastAsia" w:hAnsiTheme="minorEastAsia" w:cs="ＭＳ明朝" w:hint="eastAsia"/>
          <w:kern w:val="0"/>
          <w:szCs w:val="21"/>
        </w:rPr>
        <w:t>商工業</w:t>
      </w:r>
      <w:r w:rsidR="00905B93" w:rsidRPr="001B1948">
        <w:rPr>
          <w:rFonts w:asciiTheme="minorEastAsia" w:hAnsiTheme="minorEastAsia" w:cs="ＭＳ明朝" w:hint="eastAsia"/>
          <w:kern w:val="0"/>
          <w:szCs w:val="21"/>
        </w:rPr>
        <w:t>人材育成確保事業</w:t>
      </w:r>
      <w:r w:rsidR="00ED6985">
        <w:rPr>
          <w:rFonts w:asciiTheme="minorEastAsia" w:hAnsiTheme="minorEastAsia" w:cs="ＭＳ明朝" w:hint="eastAsia"/>
          <w:kern w:val="0"/>
          <w:szCs w:val="21"/>
        </w:rPr>
        <w:t>補助</w:t>
      </w:r>
      <w:r w:rsidR="009D2527" w:rsidRPr="001B1948">
        <w:rPr>
          <w:rFonts w:asciiTheme="minorEastAsia" w:hAnsiTheme="minorEastAsia" w:cs="ＭＳ明朝" w:hint="eastAsia"/>
          <w:kern w:val="0"/>
          <w:szCs w:val="21"/>
        </w:rPr>
        <w:t>金</w:t>
      </w:r>
      <w:r w:rsidR="00905B93" w:rsidRPr="001B1948">
        <w:rPr>
          <w:rFonts w:asciiTheme="minorEastAsia" w:hAnsiTheme="minorEastAsia" w:cs="ＭＳ明朝" w:hint="eastAsia"/>
          <w:kern w:val="0"/>
          <w:szCs w:val="21"/>
        </w:rPr>
        <w:t>実績報告書</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p>
    <w:p w:rsidR="00905B93" w:rsidRPr="001B1948" w:rsidRDefault="00905B93" w:rsidP="00905B93">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p>
    <w:p w:rsidR="00905B93" w:rsidRPr="001B1948" w:rsidRDefault="00905B93" w:rsidP="00905B93">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年　　月　　日</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 xml:space="preserve">　</w:t>
      </w:r>
    </w:p>
    <w:p w:rsidR="00905B93" w:rsidRPr="001B1948" w:rsidRDefault="00905B93" w:rsidP="001B1948">
      <w:pPr>
        <w:overflowPunct w:val="0"/>
        <w:ind w:firstLineChars="200" w:firstLine="420"/>
        <w:textAlignment w:val="baseline"/>
        <w:rPr>
          <w:rFonts w:ascii="ＭＳ 明朝" w:eastAsia="ＭＳ 明朝" w:hAnsi="ＭＳ 明朝" w:cs="ＭＳ 明朝"/>
          <w:color w:val="000000"/>
          <w:kern w:val="0"/>
          <w:szCs w:val="21"/>
        </w:rPr>
      </w:pPr>
    </w:p>
    <w:p w:rsidR="00905B93" w:rsidRPr="001B1948" w:rsidRDefault="00905B93" w:rsidP="001B1948">
      <w:pPr>
        <w:overflowPunct w:val="0"/>
        <w:ind w:firstLineChars="200" w:firstLine="42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清水町長　様</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申請者　住所</w:t>
      </w:r>
      <w:r w:rsidRPr="001B1948">
        <w:rPr>
          <w:rFonts w:ascii="ＭＳ 明朝" w:eastAsia="ＭＳ 明朝" w:hAnsi="ＭＳ 明朝" w:cs="ＭＳ 明朝" w:hint="eastAsia"/>
          <w:color w:val="000000"/>
          <w:kern w:val="0"/>
          <w:szCs w:val="21"/>
        </w:rPr>
        <w:t xml:space="preserve">　</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p>
    <w:p w:rsidR="00905B93" w:rsidRPr="001B1948" w:rsidRDefault="00905B93" w:rsidP="00905B93">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氏名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p>
    <w:p w:rsidR="00905B93" w:rsidRPr="001B1948" w:rsidRDefault="00905B93" w:rsidP="001B1948">
      <w:pPr>
        <w:overflowPunct w:val="0"/>
        <w:ind w:firstLineChars="100" w:firstLine="210"/>
        <w:textAlignment w:val="baseline"/>
        <w:rPr>
          <w:rFonts w:ascii="ＭＳ 明朝" w:eastAsia="ＭＳ 明朝" w:hAnsi="ＭＳ 明朝" w:cs="ＭＳ 明朝"/>
          <w:color w:val="000000"/>
          <w:kern w:val="0"/>
          <w:szCs w:val="21"/>
        </w:rPr>
      </w:pPr>
      <w:r w:rsidRPr="001B1948">
        <w:rPr>
          <w:rFonts w:asciiTheme="minorEastAsia" w:hAnsiTheme="minorEastAsia" w:cs="ＭＳ明朝" w:hint="eastAsia"/>
          <w:kern w:val="0"/>
          <w:szCs w:val="21"/>
        </w:rPr>
        <w:t>清水町</w:t>
      </w:r>
      <w:r w:rsidR="00BF5FD7" w:rsidRPr="001B1948">
        <w:rPr>
          <w:rFonts w:asciiTheme="minorEastAsia" w:hAnsiTheme="minorEastAsia" w:cs="ＭＳ明朝" w:hint="eastAsia"/>
          <w:kern w:val="0"/>
          <w:szCs w:val="21"/>
        </w:rPr>
        <w:t>商工業</w:t>
      </w:r>
      <w:r w:rsidRPr="001B1948">
        <w:rPr>
          <w:rFonts w:asciiTheme="minorEastAsia" w:hAnsiTheme="minorEastAsia" w:cs="ＭＳ明朝" w:hint="eastAsia"/>
          <w:kern w:val="0"/>
          <w:szCs w:val="21"/>
        </w:rPr>
        <w:t>人材育成確保事業</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w:t>
      </w:r>
      <w:r w:rsidR="00FF5769">
        <w:rPr>
          <w:rFonts w:asciiTheme="minorEastAsia" w:hAnsiTheme="minorEastAsia" w:cs="ＭＳ明朝" w:hint="eastAsia"/>
          <w:kern w:val="0"/>
          <w:szCs w:val="21"/>
        </w:rPr>
        <w:t>交付要綱第９</w:t>
      </w:r>
      <w:r w:rsidR="0053734A" w:rsidRPr="001B1948">
        <w:rPr>
          <w:rFonts w:asciiTheme="minorEastAsia" w:hAnsiTheme="minorEastAsia" w:cs="ＭＳ明朝" w:hint="eastAsia"/>
          <w:kern w:val="0"/>
          <w:szCs w:val="21"/>
        </w:rPr>
        <w:t>条の規定により</w:t>
      </w:r>
      <w:r w:rsidR="0053734A" w:rsidRPr="001B1948">
        <w:rPr>
          <w:rFonts w:ascii="ＭＳ 明朝" w:eastAsia="ＭＳ 明朝" w:hAnsi="ＭＳ 明朝" w:cs="ＭＳ 明朝"/>
          <w:color w:val="000000"/>
          <w:kern w:val="0"/>
          <w:szCs w:val="21"/>
        </w:rPr>
        <w:t>、関係書類を添えて下記のとおり報告</w:t>
      </w:r>
      <w:r w:rsidRPr="001B1948">
        <w:rPr>
          <w:rFonts w:ascii="ＭＳ 明朝" w:eastAsia="ＭＳ 明朝" w:hAnsi="ＭＳ 明朝" w:cs="ＭＳ 明朝"/>
          <w:color w:val="000000"/>
          <w:kern w:val="0"/>
          <w:szCs w:val="21"/>
        </w:rPr>
        <w:t>します。</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p>
    <w:p w:rsidR="00905B93" w:rsidRPr="001B1948" w:rsidRDefault="00905B93" w:rsidP="00905B93">
      <w:pPr>
        <w:overflowPunct w:val="0"/>
        <w:jc w:val="center"/>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記</w:t>
      </w:r>
    </w:p>
    <w:p w:rsidR="00905B93" w:rsidRPr="001B1948" w:rsidRDefault="00905B93" w:rsidP="00905B93">
      <w:pPr>
        <w:overflowPunct w:val="0"/>
        <w:textAlignment w:val="baseline"/>
        <w:rPr>
          <w:rFonts w:ascii="ＭＳ 明朝" w:eastAsia="ＭＳ 明朝" w:hAnsi="ＭＳ 明朝" w:cs="ＭＳ 明朝"/>
          <w:color w:val="000000"/>
          <w:kern w:val="0"/>
          <w:szCs w:val="21"/>
        </w:rPr>
      </w:pPr>
    </w:p>
    <w:p w:rsidR="0053734A" w:rsidRPr="001B1948" w:rsidRDefault="0053734A"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hint="eastAsia"/>
          <w:kern w:val="0"/>
          <w:szCs w:val="21"/>
        </w:rPr>
        <w:t>(１)　対象経費に係る領収証等の写し</w:t>
      </w:r>
    </w:p>
    <w:p w:rsidR="0053734A" w:rsidRPr="001B1948" w:rsidRDefault="0053734A"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kern w:val="0"/>
          <w:szCs w:val="21"/>
        </w:rPr>
        <w:t>(２</w:t>
      </w:r>
      <w:r w:rsidRPr="001B1948">
        <w:rPr>
          <w:rFonts w:asciiTheme="minorEastAsia" w:hAnsiTheme="minorEastAsia" w:cs="ＭＳ明朝" w:hint="eastAsia"/>
          <w:kern w:val="0"/>
          <w:szCs w:val="21"/>
        </w:rPr>
        <w:t>)　修了証書、資格証書等の写し</w:t>
      </w:r>
    </w:p>
    <w:p w:rsidR="0053734A" w:rsidRPr="001B1948" w:rsidRDefault="0053734A" w:rsidP="001B1948">
      <w:pPr>
        <w:autoSpaceDE w:val="0"/>
        <w:autoSpaceDN w:val="0"/>
        <w:adjustRightInd w:val="0"/>
        <w:ind w:firstLineChars="100" w:firstLine="210"/>
        <w:jc w:val="left"/>
        <w:rPr>
          <w:rFonts w:asciiTheme="minorEastAsia" w:hAnsiTheme="minorEastAsia" w:cs="ＭＳ明朝"/>
          <w:kern w:val="0"/>
          <w:szCs w:val="21"/>
        </w:rPr>
      </w:pPr>
      <w:r w:rsidRPr="001B1948">
        <w:rPr>
          <w:rFonts w:asciiTheme="minorEastAsia" w:hAnsiTheme="minorEastAsia" w:cs="ＭＳ明朝"/>
          <w:kern w:val="0"/>
          <w:szCs w:val="21"/>
        </w:rPr>
        <w:t>(３</w:t>
      </w:r>
      <w:r w:rsidRPr="001B1948">
        <w:rPr>
          <w:rFonts w:asciiTheme="minorEastAsia" w:hAnsiTheme="minorEastAsia" w:cs="ＭＳ明朝" w:hint="eastAsia"/>
          <w:kern w:val="0"/>
          <w:szCs w:val="21"/>
        </w:rPr>
        <w:t>)</w:t>
      </w:r>
      <w:r w:rsidRPr="001B1948">
        <w:rPr>
          <w:rFonts w:asciiTheme="minorEastAsia" w:hAnsiTheme="minorEastAsia" w:cs="ＭＳ明朝"/>
          <w:kern w:val="0"/>
          <w:szCs w:val="21"/>
        </w:rPr>
        <w:t xml:space="preserve">　</w:t>
      </w:r>
      <w:r w:rsidRPr="001B1948">
        <w:rPr>
          <w:rFonts w:asciiTheme="minorEastAsia" w:hAnsiTheme="minorEastAsia" w:cs="ＭＳ明朝" w:hint="eastAsia"/>
          <w:kern w:val="0"/>
          <w:szCs w:val="21"/>
        </w:rPr>
        <w:t>他の補助金等の額が分かる書類</w:t>
      </w:r>
    </w:p>
    <w:p w:rsidR="0053734A" w:rsidRPr="001B1948" w:rsidRDefault="0053734A" w:rsidP="001B1948">
      <w:pPr>
        <w:autoSpaceDE w:val="0"/>
        <w:autoSpaceDN w:val="0"/>
        <w:adjustRightInd w:val="0"/>
        <w:ind w:firstLineChars="50" w:firstLine="105"/>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 (４)  その他町長が必要と認める書類</w:t>
      </w:r>
    </w:p>
    <w:p w:rsidR="00905B93" w:rsidRPr="001B1948" w:rsidRDefault="00905B93" w:rsidP="00905B93">
      <w:pPr>
        <w:autoSpaceDE w:val="0"/>
        <w:autoSpaceDN w:val="0"/>
        <w:adjustRightInd w:val="0"/>
        <w:jc w:val="left"/>
        <w:rPr>
          <w:rFonts w:asciiTheme="minorEastAsia" w:hAnsiTheme="minorEastAsia" w:cs="ＭＳ明朝"/>
          <w:kern w:val="0"/>
          <w:szCs w:val="21"/>
        </w:rPr>
      </w:pPr>
    </w:p>
    <w:p w:rsidR="00905B93" w:rsidRPr="001B1948" w:rsidRDefault="00905B93" w:rsidP="00905B93">
      <w:pPr>
        <w:widowControl/>
        <w:jc w:val="left"/>
        <w:rPr>
          <w:rFonts w:asciiTheme="minorEastAsia" w:hAnsiTheme="minorEastAsia" w:cs="ＭＳ明朝"/>
          <w:kern w:val="0"/>
          <w:szCs w:val="21"/>
        </w:rPr>
      </w:pPr>
      <w:r w:rsidRPr="001B1948">
        <w:rPr>
          <w:rFonts w:asciiTheme="minorEastAsia" w:hAnsiTheme="minorEastAsia" w:cs="ＭＳ明朝"/>
          <w:kern w:val="0"/>
          <w:szCs w:val="21"/>
        </w:rPr>
        <w:br w:type="page"/>
      </w:r>
    </w:p>
    <w:p w:rsidR="00A60014" w:rsidRPr="001B1948" w:rsidRDefault="0062712E" w:rsidP="00A60014">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lastRenderedPageBreak/>
        <w:t>別記</w:t>
      </w:r>
      <w:r w:rsidR="00A60014" w:rsidRPr="001B1948">
        <w:rPr>
          <w:rFonts w:ascii="ＭＳ 明朝" w:eastAsia="ＭＳ 明朝" w:hAnsi="ＭＳ 明朝" w:cs="ＭＳ 明朝"/>
          <w:color w:val="000000"/>
          <w:kern w:val="0"/>
          <w:szCs w:val="21"/>
        </w:rPr>
        <w:t>様式第</w:t>
      </w:r>
      <w:r w:rsidR="00A60014" w:rsidRPr="001B1948">
        <w:rPr>
          <w:rFonts w:ascii="ＭＳ 明朝" w:eastAsia="ＭＳ 明朝" w:hAnsi="ＭＳ 明朝" w:cs="ＭＳ 明朝" w:hint="eastAsia"/>
          <w:color w:val="000000"/>
          <w:kern w:val="0"/>
          <w:szCs w:val="21"/>
        </w:rPr>
        <w:t>４</w:t>
      </w:r>
      <w:r w:rsidR="00A60014" w:rsidRPr="001B1948">
        <w:rPr>
          <w:rFonts w:ascii="ＭＳ 明朝" w:eastAsia="ＭＳ 明朝" w:hAnsi="ＭＳ 明朝" w:cs="ＭＳ 明朝"/>
          <w:color w:val="000000"/>
          <w:kern w:val="0"/>
          <w:szCs w:val="21"/>
        </w:rPr>
        <w:t>号（第</w:t>
      </w:r>
      <w:r w:rsidR="00FF5769">
        <w:rPr>
          <w:rFonts w:ascii="ＭＳ 明朝" w:eastAsia="ＭＳ 明朝" w:hAnsi="ＭＳ 明朝" w:cs="ＭＳ 明朝" w:hint="eastAsia"/>
          <w:color w:val="000000"/>
          <w:kern w:val="0"/>
          <w:szCs w:val="21"/>
        </w:rPr>
        <w:t>10</w:t>
      </w:r>
      <w:r w:rsidR="00A60014" w:rsidRPr="001B1948">
        <w:rPr>
          <w:rFonts w:ascii="ＭＳ 明朝" w:eastAsia="ＭＳ 明朝" w:hAnsi="ＭＳ 明朝" w:cs="ＭＳ 明朝"/>
          <w:color w:val="000000"/>
          <w:kern w:val="0"/>
          <w:szCs w:val="21"/>
        </w:rPr>
        <w:t>条関係）</w:t>
      </w:r>
    </w:p>
    <w:p w:rsidR="00A60014" w:rsidRPr="001B1948" w:rsidRDefault="00A60014" w:rsidP="00A60014">
      <w:pPr>
        <w:overflowPunct w:val="0"/>
        <w:jc w:val="center"/>
        <w:textAlignment w:val="baseline"/>
        <w:rPr>
          <w:rFonts w:ascii="ＭＳ 明朝" w:eastAsia="ＭＳ 明朝" w:hAnsi="ＭＳ 明朝" w:cs="ＭＳ 明朝"/>
          <w:color w:val="000000"/>
          <w:kern w:val="0"/>
          <w:szCs w:val="21"/>
        </w:rPr>
      </w:pPr>
    </w:p>
    <w:p w:rsidR="00A60014" w:rsidRPr="001B1948" w:rsidRDefault="00FF5769" w:rsidP="00A60014">
      <w:pPr>
        <w:overflowPunct w:val="0"/>
        <w:jc w:val="center"/>
        <w:textAlignment w:val="baseline"/>
        <w:rPr>
          <w:rFonts w:ascii="ＭＳ 明朝" w:eastAsia="ＭＳ 明朝" w:hAnsi="ＭＳ 明朝" w:cs="ＭＳ 明朝"/>
          <w:color w:val="000000"/>
          <w:kern w:val="0"/>
          <w:szCs w:val="21"/>
        </w:rPr>
      </w:pPr>
      <w:r>
        <w:rPr>
          <w:rFonts w:asciiTheme="minorEastAsia" w:hAnsiTheme="minorEastAsia" w:cs="ＭＳ明朝" w:hint="eastAsia"/>
          <w:kern w:val="0"/>
          <w:szCs w:val="21"/>
        </w:rPr>
        <w:t>清水町</w:t>
      </w:r>
      <w:r w:rsidR="00BF5FD7" w:rsidRPr="001B1948">
        <w:rPr>
          <w:rFonts w:asciiTheme="minorEastAsia" w:hAnsiTheme="minorEastAsia" w:cs="ＭＳ明朝" w:hint="eastAsia"/>
          <w:kern w:val="0"/>
          <w:szCs w:val="21"/>
        </w:rPr>
        <w:t>商工業</w:t>
      </w:r>
      <w:r w:rsidR="00A60014" w:rsidRPr="001B1948">
        <w:rPr>
          <w:rFonts w:asciiTheme="minorEastAsia" w:hAnsiTheme="minorEastAsia" w:cs="ＭＳ明朝" w:hint="eastAsia"/>
          <w:kern w:val="0"/>
          <w:szCs w:val="21"/>
        </w:rPr>
        <w:t>人材育成確保</w:t>
      </w:r>
      <w:r w:rsidR="009D2527" w:rsidRPr="001B1948">
        <w:rPr>
          <w:rFonts w:asciiTheme="minorEastAsia" w:hAnsiTheme="minorEastAsia" w:cs="ＭＳ明朝" w:hint="eastAsia"/>
          <w:kern w:val="0"/>
          <w:szCs w:val="21"/>
        </w:rPr>
        <w:t>事業</w:t>
      </w:r>
      <w:r w:rsidR="00ED6985">
        <w:rPr>
          <w:rFonts w:asciiTheme="minorEastAsia" w:hAnsiTheme="minorEastAsia" w:cs="ＭＳ明朝" w:hint="eastAsia"/>
          <w:kern w:val="0"/>
          <w:szCs w:val="21"/>
        </w:rPr>
        <w:t>補助</w:t>
      </w:r>
      <w:r w:rsidR="009D2527" w:rsidRPr="001B1948">
        <w:rPr>
          <w:rFonts w:asciiTheme="minorEastAsia" w:hAnsiTheme="minorEastAsia" w:cs="ＭＳ明朝" w:hint="eastAsia"/>
          <w:kern w:val="0"/>
          <w:szCs w:val="21"/>
        </w:rPr>
        <w:t>金</w:t>
      </w:r>
      <w:r w:rsidR="0062712E" w:rsidRPr="001B1948">
        <w:rPr>
          <w:rFonts w:asciiTheme="minorEastAsia" w:hAnsiTheme="minorEastAsia" w:cs="ＭＳ明朝" w:hint="eastAsia"/>
          <w:kern w:val="0"/>
          <w:szCs w:val="21"/>
        </w:rPr>
        <w:t>確定通知書</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p w:rsidR="00A60014" w:rsidRPr="001B1948" w:rsidRDefault="00A60014" w:rsidP="00A60014">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p>
    <w:p w:rsidR="00A60014" w:rsidRPr="001B1948" w:rsidRDefault="00A60014" w:rsidP="00A60014">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年　　月　　日</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 xml:space="preserve">　</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（申請者）</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様</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p w:rsidR="00A60014" w:rsidRPr="001B1948" w:rsidRDefault="00A60014" w:rsidP="00A60014">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清水町長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p w:rsidR="00A60014" w:rsidRPr="001B1948" w:rsidRDefault="00B36700" w:rsidP="00A60014">
      <w:pPr>
        <w:overflowPunct w:val="0"/>
        <w:textAlignment w:val="baseline"/>
        <w:rPr>
          <w:rFonts w:ascii="ＭＳ 明朝" w:eastAsia="ＭＳ 明朝" w:hAnsi="ＭＳ 明朝" w:cs="ＭＳ 明朝"/>
          <w:color w:val="000000"/>
          <w:kern w:val="0"/>
          <w:szCs w:val="21"/>
        </w:rPr>
      </w:pPr>
      <w:r w:rsidRPr="001B1948">
        <w:rPr>
          <w:rFonts w:asciiTheme="minorEastAsia" w:hAnsiTheme="minorEastAsia" w:cs="ＭＳ明朝" w:hint="eastAsia"/>
          <w:kern w:val="0"/>
          <w:szCs w:val="21"/>
        </w:rPr>
        <w:t xml:space="preserve">　　　　年　　月　　日付で報告のあった</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金実績報告書を審査した結果</w:t>
      </w:r>
      <w:r w:rsidR="00A60014" w:rsidRPr="001B1948">
        <w:rPr>
          <w:rFonts w:asciiTheme="minorEastAsia" w:hAnsiTheme="minorEastAsia" w:cs="ＭＳ明朝" w:hint="eastAsia"/>
          <w:kern w:val="0"/>
          <w:szCs w:val="21"/>
        </w:rPr>
        <w:t>、次のとおり確定したので、清水町</w:t>
      </w:r>
      <w:r w:rsidR="00BF5FD7" w:rsidRPr="001B1948">
        <w:rPr>
          <w:rFonts w:asciiTheme="minorEastAsia" w:hAnsiTheme="minorEastAsia" w:cs="ＭＳ明朝" w:hint="eastAsia"/>
          <w:kern w:val="0"/>
          <w:szCs w:val="21"/>
        </w:rPr>
        <w:t>商工業</w:t>
      </w:r>
      <w:r w:rsidR="00A60014" w:rsidRPr="001B1948">
        <w:rPr>
          <w:rFonts w:asciiTheme="minorEastAsia" w:hAnsiTheme="minorEastAsia" w:cs="ＭＳ明朝" w:hint="eastAsia"/>
          <w:kern w:val="0"/>
          <w:szCs w:val="21"/>
        </w:rPr>
        <w:t>人材育成確保事業</w:t>
      </w:r>
      <w:r w:rsidR="00ED6985">
        <w:rPr>
          <w:rFonts w:asciiTheme="minorEastAsia" w:hAnsiTheme="minorEastAsia" w:cs="ＭＳ明朝" w:hint="eastAsia"/>
          <w:kern w:val="0"/>
          <w:szCs w:val="21"/>
        </w:rPr>
        <w:t>補助</w:t>
      </w:r>
      <w:r w:rsidR="00A60014" w:rsidRPr="001B1948">
        <w:rPr>
          <w:rFonts w:asciiTheme="minorEastAsia" w:hAnsiTheme="minorEastAsia" w:cs="ＭＳ明朝" w:hint="eastAsia"/>
          <w:kern w:val="0"/>
          <w:szCs w:val="21"/>
        </w:rPr>
        <w:t>金</w:t>
      </w:r>
      <w:r w:rsidR="00A60014" w:rsidRPr="001B1948">
        <w:rPr>
          <w:rFonts w:ascii="ＭＳ 明朝" w:eastAsia="ＭＳ 明朝" w:hAnsi="ＭＳ 明朝" w:cs="ＭＳ 明朝"/>
          <w:color w:val="000000"/>
          <w:kern w:val="0"/>
          <w:szCs w:val="21"/>
        </w:rPr>
        <w:t>交付要綱第</w:t>
      </w:r>
      <w:r w:rsidR="00A60014" w:rsidRPr="001B1948">
        <w:rPr>
          <w:rFonts w:ascii="ＭＳ 明朝" w:eastAsia="ＭＳ 明朝" w:hAnsi="ＭＳ 明朝" w:cs="ＭＳ 明朝" w:hint="eastAsia"/>
          <w:color w:val="000000"/>
          <w:kern w:val="0"/>
          <w:szCs w:val="21"/>
        </w:rPr>
        <w:t>９</w:t>
      </w:r>
      <w:r w:rsidR="00A60014" w:rsidRPr="001B1948">
        <w:rPr>
          <w:rFonts w:ascii="ＭＳ 明朝" w:eastAsia="ＭＳ 明朝" w:hAnsi="ＭＳ 明朝" w:cs="ＭＳ 明朝"/>
          <w:color w:val="000000"/>
          <w:kern w:val="0"/>
          <w:szCs w:val="21"/>
        </w:rPr>
        <w:t>条の規定により</w:t>
      </w:r>
      <w:r w:rsidR="00A60014" w:rsidRPr="001B1948">
        <w:rPr>
          <w:rFonts w:ascii="ＭＳ 明朝" w:eastAsia="ＭＳ 明朝" w:hAnsi="ＭＳ 明朝" w:cs="ＭＳ 明朝" w:hint="eastAsia"/>
          <w:color w:val="000000"/>
          <w:kern w:val="0"/>
          <w:szCs w:val="21"/>
        </w:rPr>
        <w:t>通知します。</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p w:rsidR="00A60014" w:rsidRPr="001B1948" w:rsidRDefault="00A60014" w:rsidP="00A60014">
      <w:pPr>
        <w:overflowPunct w:val="0"/>
        <w:jc w:val="center"/>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記</w:t>
      </w: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p w:rsidR="00A60014" w:rsidRPr="001B1948" w:rsidRDefault="00A60014" w:rsidP="00A60014">
      <w:pPr>
        <w:overflowPunct w:val="0"/>
        <w:textAlignment w:val="baseline"/>
        <w:rPr>
          <w:rFonts w:ascii="ＭＳ 明朝" w:eastAsia="ＭＳ 明朝" w:hAnsi="ＭＳ 明朝" w:cs="ＭＳ 明朝"/>
          <w:color w:val="000000"/>
          <w:kern w:val="0"/>
          <w:szCs w:val="21"/>
        </w:rPr>
      </w:pPr>
    </w:p>
    <w:tbl>
      <w:tblPr>
        <w:tblStyle w:val="a3"/>
        <w:tblW w:w="0" w:type="auto"/>
        <w:tblInd w:w="817" w:type="dxa"/>
        <w:tblLook w:val="04A0" w:firstRow="1" w:lastRow="0" w:firstColumn="1" w:lastColumn="0" w:noHBand="0" w:noVBand="1"/>
      </w:tblPr>
      <w:tblGrid>
        <w:gridCol w:w="2268"/>
        <w:gridCol w:w="5004"/>
      </w:tblGrid>
      <w:tr w:rsidR="00A60014" w:rsidRPr="001B1948" w:rsidTr="00A60014">
        <w:trPr>
          <w:trHeight w:val="712"/>
        </w:trPr>
        <w:tc>
          <w:tcPr>
            <w:tcW w:w="2268" w:type="dxa"/>
            <w:vAlign w:val="center"/>
          </w:tcPr>
          <w:p w:rsidR="00A60014" w:rsidRPr="001B1948" w:rsidRDefault="00A60014" w:rsidP="00A60014">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１　交付決定額</w:t>
            </w:r>
          </w:p>
        </w:tc>
        <w:tc>
          <w:tcPr>
            <w:tcW w:w="5004" w:type="dxa"/>
            <w:vAlign w:val="center"/>
          </w:tcPr>
          <w:p w:rsidR="00A60014" w:rsidRPr="001B1948" w:rsidRDefault="00531A62" w:rsidP="00A60014">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kern w:val="0"/>
                <w:szCs w:val="21"/>
              </w:rPr>
              <w:t xml:space="preserve">　　　　　　　　　　　　　　円</w:t>
            </w:r>
          </w:p>
        </w:tc>
      </w:tr>
      <w:tr w:rsidR="00A60014" w:rsidRPr="001B1948" w:rsidTr="00A60014">
        <w:trPr>
          <w:trHeight w:val="712"/>
        </w:trPr>
        <w:tc>
          <w:tcPr>
            <w:tcW w:w="2268" w:type="dxa"/>
            <w:vAlign w:val="center"/>
          </w:tcPr>
          <w:p w:rsidR="00A60014" w:rsidRPr="001B1948" w:rsidRDefault="00A60014" w:rsidP="00A60014">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２　増</w:t>
            </w:r>
            <w:r w:rsidR="00531A62" w:rsidRPr="001B1948">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減</w:t>
            </w:r>
            <w:r w:rsidR="00531A62" w:rsidRPr="001B1948">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額</w:t>
            </w:r>
          </w:p>
        </w:tc>
        <w:tc>
          <w:tcPr>
            <w:tcW w:w="5004" w:type="dxa"/>
            <w:vAlign w:val="center"/>
          </w:tcPr>
          <w:p w:rsidR="00A60014" w:rsidRPr="001B1948" w:rsidRDefault="00531A62" w:rsidP="00A60014">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kern w:val="0"/>
                <w:szCs w:val="21"/>
              </w:rPr>
              <w:t xml:space="preserve">　　　　　　　　　　　　　　円</w:t>
            </w:r>
          </w:p>
        </w:tc>
      </w:tr>
      <w:tr w:rsidR="00A60014" w:rsidRPr="001B1948" w:rsidTr="00A60014">
        <w:trPr>
          <w:trHeight w:val="712"/>
        </w:trPr>
        <w:tc>
          <w:tcPr>
            <w:tcW w:w="2268" w:type="dxa"/>
            <w:vAlign w:val="center"/>
          </w:tcPr>
          <w:p w:rsidR="00A60014" w:rsidRPr="001B1948" w:rsidRDefault="00A60014" w:rsidP="00A60014">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３　交付確定額</w:t>
            </w:r>
          </w:p>
        </w:tc>
        <w:tc>
          <w:tcPr>
            <w:tcW w:w="5004" w:type="dxa"/>
            <w:vAlign w:val="center"/>
          </w:tcPr>
          <w:p w:rsidR="00A60014" w:rsidRPr="001B1948" w:rsidRDefault="00A60014" w:rsidP="00A60014">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 xml:space="preserve">　　　　　　　　　　　　　　円</w:t>
            </w:r>
          </w:p>
        </w:tc>
      </w:tr>
    </w:tbl>
    <w:p w:rsidR="00A60014" w:rsidRPr="001B1948" w:rsidRDefault="00A60014" w:rsidP="00A60014">
      <w:pPr>
        <w:autoSpaceDE w:val="0"/>
        <w:autoSpaceDN w:val="0"/>
        <w:adjustRightInd w:val="0"/>
        <w:jc w:val="left"/>
        <w:rPr>
          <w:rFonts w:asciiTheme="minorEastAsia" w:hAnsiTheme="minorEastAsia" w:cs="ＭＳ明朝"/>
          <w:kern w:val="0"/>
          <w:szCs w:val="21"/>
        </w:rPr>
      </w:pPr>
    </w:p>
    <w:p w:rsidR="00A60014" w:rsidRPr="001B1948" w:rsidRDefault="00A60014" w:rsidP="00A60014">
      <w:pPr>
        <w:widowControl/>
        <w:jc w:val="left"/>
        <w:rPr>
          <w:rFonts w:asciiTheme="minorEastAsia" w:hAnsiTheme="minorEastAsia" w:cs="ＭＳ明朝"/>
          <w:kern w:val="0"/>
          <w:szCs w:val="21"/>
        </w:rPr>
      </w:pPr>
      <w:r w:rsidRPr="001B1948">
        <w:rPr>
          <w:rFonts w:asciiTheme="minorEastAsia" w:hAnsiTheme="minorEastAsia" w:cs="ＭＳ明朝"/>
          <w:kern w:val="0"/>
          <w:szCs w:val="21"/>
        </w:rPr>
        <w:br w:type="page"/>
      </w:r>
    </w:p>
    <w:p w:rsidR="00EA0C4E" w:rsidRPr="001B1948" w:rsidRDefault="0062712E" w:rsidP="00EA0C4E">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lastRenderedPageBreak/>
        <w:t>別記</w:t>
      </w:r>
      <w:r w:rsidR="00EA0C4E" w:rsidRPr="001B1948">
        <w:rPr>
          <w:rFonts w:ascii="ＭＳ 明朝" w:eastAsia="ＭＳ 明朝" w:hAnsi="ＭＳ 明朝" w:cs="ＭＳ 明朝"/>
          <w:color w:val="000000"/>
          <w:kern w:val="0"/>
          <w:szCs w:val="21"/>
        </w:rPr>
        <w:t>様式第</w:t>
      </w:r>
      <w:r w:rsidR="00905B93" w:rsidRPr="001B1948">
        <w:rPr>
          <w:rFonts w:ascii="ＭＳ 明朝" w:eastAsia="ＭＳ 明朝" w:hAnsi="ＭＳ 明朝" w:cs="ＭＳ 明朝" w:hint="eastAsia"/>
          <w:color w:val="000000"/>
          <w:kern w:val="0"/>
          <w:szCs w:val="21"/>
        </w:rPr>
        <w:t>５</w:t>
      </w:r>
      <w:r w:rsidR="00EA0C4E" w:rsidRPr="001B1948">
        <w:rPr>
          <w:rFonts w:ascii="ＭＳ 明朝" w:eastAsia="ＭＳ 明朝" w:hAnsi="ＭＳ 明朝" w:cs="ＭＳ 明朝"/>
          <w:color w:val="000000"/>
          <w:kern w:val="0"/>
          <w:szCs w:val="21"/>
        </w:rPr>
        <w:t>号（第</w:t>
      </w:r>
      <w:r w:rsidR="00FF5769">
        <w:rPr>
          <w:rFonts w:ascii="ＭＳ 明朝" w:eastAsia="ＭＳ 明朝" w:hAnsi="ＭＳ 明朝" w:cs="ＭＳ 明朝" w:hint="eastAsia"/>
          <w:color w:val="000000"/>
          <w:kern w:val="0"/>
          <w:szCs w:val="21"/>
        </w:rPr>
        <w:t>11</w:t>
      </w:r>
      <w:r w:rsidR="00EA0C4E" w:rsidRPr="001B1948">
        <w:rPr>
          <w:rFonts w:ascii="ＭＳ 明朝" w:eastAsia="ＭＳ 明朝" w:hAnsi="ＭＳ 明朝" w:cs="ＭＳ 明朝"/>
          <w:color w:val="000000"/>
          <w:kern w:val="0"/>
          <w:szCs w:val="21"/>
        </w:rPr>
        <w:t>条関係）</w:t>
      </w:r>
    </w:p>
    <w:p w:rsidR="00EA0C4E" w:rsidRPr="001B1948" w:rsidRDefault="00EA0C4E" w:rsidP="00EA0C4E">
      <w:pPr>
        <w:overflowPunct w:val="0"/>
        <w:jc w:val="center"/>
        <w:textAlignment w:val="baseline"/>
        <w:rPr>
          <w:rFonts w:ascii="ＭＳ 明朝" w:eastAsia="ＭＳ 明朝" w:hAnsi="ＭＳ 明朝" w:cs="ＭＳ 明朝"/>
          <w:color w:val="000000"/>
          <w:kern w:val="0"/>
          <w:szCs w:val="21"/>
        </w:rPr>
      </w:pPr>
    </w:p>
    <w:p w:rsidR="00EA0C4E" w:rsidRPr="001B1948" w:rsidRDefault="00FF5769" w:rsidP="00EA0C4E">
      <w:pPr>
        <w:overflowPunct w:val="0"/>
        <w:jc w:val="center"/>
        <w:textAlignment w:val="baseline"/>
        <w:rPr>
          <w:rFonts w:ascii="ＭＳ 明朝" w:eastAsia="ＭＳ 明朝" w:hAnsi="ＭＳ 明朝" w:cs="ＭＳ 明朝"/>
          <w:color w:val="000000"/>
          <w:kern w:val="0"/>
          <w:szCs w:val="21"/>
        </w:rPr>
      </w:pPr>
      <w:r>
        <w:rPr>
          <w:rFonts w:asciiTheme="minorEastAsia" w:hAnsiTheme="minorEastAsia" w:cs="ＭＳ明朝" w:hint="eastAsia"/>
          <w:kern w:val="0"/>
          <w:szCs w:val="21"/>
        </w:rPr>
        <w:t>清水町</w:t>
      </w:r>
      <w:r w:rsidR="00BF5FD7" w:rsidRPr="001B1948">
        <w:rPr>
          <w:rFonts w:asciiTheme="minorEastAsia" w:hAnsiTheme="minorEastAsia" w:cs="ＭＳ明朝" w:hint="eastAsia"/>
          <w:kern w:val="0"/>
          <w:szCs w:val="21"/>
        </w:rPr>
        <w:t>商工業</w:t>
      </w:r>
      <w:r w:rsidR="00EA0C4E" w:rsidRPr="001B1948">
        <w:rPr>
          <w:rFonts w:asciiTheme="minorEastAsia" w:hAnsiTheme="minorEastAsia" w:cs="ＭＳ明朝" w:hint="eastAsia"/>
          <w:kern w:val="0"/>
          <w:szCs w:val="21"/>
        </w:rPr>
        <w:t>人材育成確保事業</w:t>
      </w:r>
      <w:r w:rsidR="00ED6985">
        <w:rPr>
          <w:rFonts w:asciiTheme="minorEastAsia" w:hAnsiTheme="minorEastAsia" w:cs="ＭＳ明朝" w:hint="eastAsia"/>
          <w:kern w:val="0"/>
          <w:szCs w:val="21"/>
        </w:rPr>
        <w:t>補助</w:t>
      </w:r>
      <w:r w:rsidR="00EA0C4E" w:rsidRPr="001B1948">
        <w:rPr>
          <w:rFonts w:asciiTheme="minorEastAsia" w:hAnsiTheme="minorEastAsia" w:cs="ＭＳ明朝" w:hint="eastAsia"/>
          <w:kern w:val="0"/>
          <w:szCs w:val="21"/>
        </w:rPr>
        <w:t>金返還命令書</w:t>
      </w:r>
    </w:p>
    <w:p w:rsidR="00EA0C4E" w:rsidRPr="001B1948" w:rsidRDefault="00EA0C4E" w:rsidP="00EA0C4E">
      <w:pPr>
        <w:overflowPunct w:val="0"/>
        <w:textAlignment w:val="baseline"/>
        <w:rPr>
          <w:rFonts w:ascii="ＭＳ 明朝" w:eastAsia="ＭＳ 明朝" w:hAnsi="ＭＳ 明朝" w:cs="ＭＳ 明朝"/>
          <w:color w:val="000000"/>
          <w:kern w:val="0"/>
          <w:szCs w:val="21"/>
        </w:rPr>
      </w:pPr>
    </w:p>
    <w:p w:rsidR="00EA0C4E" w:rsidRPr="001B1948" w:rsidRDefault="00EA0C4E" w:rsidP="00EA0C4E">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p>
    <w:p w:rsidR="00EA0C4E" w:rsidRPr="001B1948" w:rsidRDefault="00EA0C4E" w:rsidP="00EA0C4E">
      <w:pPr>
        <w:overflowPunct w:val="0"/>
        <w:jc w:val="right"/>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年　　月　　日</w:t>
      </w:r>
    </w:p>
    <w:p w:rsidR="00EA0C4E" w:rsidRPr="001B1948" w:rsidRDefault="00EA0C4E" w:rsidP="00EA0C4E">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hint="eastAsia"/>
          <w:color w:val="000000"/>
          <w:kern w:val="0"/>
          <w:szCs w:val="21"/>
        </w:rPr>
        <w:t xml:space="preserve">　</w:t>
      </w:r>
    </w:p>
    <w:p w:rsidR="00EA0C4E" w:rsidRPr="001B1948" w:rsidRDefault="00EA0C4E" w:rsidP="00EA0C4E">
      <w:pPr>
        <w:overflowPunct w:val="0"/>
        <w:textAlignment w:val="baseline"/>
        <w:rPr>
          <w:rFonts w:ascii="ＭＳ 明朝" w:eastAsia="ＭＳ 明朝" w:hAnsi="ＭＳ 明朝" w:cs="ＭＳ 明朝"/>
          <w:color w:val="000000"/>
          <w:kern w:val="0"/>
          <w:szCs w:val="21"/>
        </w:rPr>
      </w:pPr>
    </w:p>
    <w:p w:rsidR="00EA0C4E" w:rsidRPr="001B1948" w:rsidRDefault="00EA0C4E" w:rsidP="00EA0C4E">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様</w:t>
      </w:r>
    </w:p>
    <w:p w:rsidR="00EA0C4E" w:rsidRPr="001B1948" w:rsidRDefault="00EA0C4E" w:rsidP="00EA0C4E">
      <w:pPr>
        <w:overflowPunct w:val="0"/>
        <w:textAlignment w:val="baseline"/>
        <w:rPr>
          <w:rFonts w:ascii="ＭＳ 明朝" w:eastAsia="ＭＳ 明朝" w:hAnsi="ＭＳ 明朝" w:cs="ＭＳ 明朝"/>
          <w:color w:val="000000"/>
          <w:kern w:val="0"/>
          <w:szCs w:val="21"/>
        </w:rPr>
      </w:pPr>
    </w:p>
    <w:p w:rsidR="00EA0C4E" w:rsidRPr="001B1948" w:rsidRDefault="00EA0C4E" w:rsidP="00EA0C4E">
      <w:pPr>
        <w:overflowPunct w:val="0"/>
        <w:textAlignment w:val="baseline"/>
        <w:rPr>
          <w:rFonts w:ascii="ＭＳ 明朝" w:eastAsia="ＭＳ 明朝" w:hAnsi="ＭＳ 明朝" w:cs="ＭＳ 明朝"/>
          <w:color w:val="000000"/>
          <w:kern w:val="0"/>
          <w:szCs w:val="21"/>
        </w:rPr>
      </w:pPr>
    </w:p>
    <w:p w:rsidR="00EA0C4E" w:rsidRPr="001B1948" w:rsidRDefault="00EA0C4E" w:rsidP="00EA0C4E">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清水町長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 xml:space="preserve">　　　</w:t>
      </w:r>
      <w:r w:rsidRPr="001B1948">
        <w:rPr>
          <w:rFonts w:ascii="ＭＳ 明朝" w:eastAsia="ＭＳ 明朝" w:hAnsi="ＭＳ 明朝" w:cs="ＭＳ 明朝"/>
          <w:color w:val="000000"/>
          <w:kern w:val="0"/>
          <w:szCs w:val="21"/>
        </w:rPr>
        <w:t xml:space="preserve"> </w:t>
      </w:r>
      <w:r w:rsidRPr="001B1948">
        <w:rPr>
          <w:rFonts w:ascii="ＭＳ 明朝" w:eastAsia="ＭＳ 明朝" w:hAnsi="ＭＳ 明朝" w:cs="ＭＳ 明朝" w:hint="eastAsia"/>
          <w:color w:val="000000"/>
          <w:kern w:val="0"/>
          <w:szCs w:val="21"/>
        </w:rPr>
        <w:t>印</w:t>
      </w:r>
    </w:p>
    <w:p w:rsidR="00EA0C4E" w:rsidRPr="001B1948" w:rsidRDefault="00EA0C4E" w:rsidP="00EA0C4E">
      <w:pPr>
        <w:overflowPunct w:val="0"/>
        <w:textAlignment w:val="baseline"/>
        <w:rPr>
          <w:rFonts w:ascii="ＭＳ 明朝" w:eastAsia="ＭＳ 明朝" w:hAnsi="ＭＳ 明朝" w:cs="ＭＳ 明朝"/>
          <w:color w:val="000000"/>
          <w:kern w:val="0"/>
          <w:szCs w:val="21"/>
        </w:rPr>
      </w:pPr>
    </w:p>
    <w:p w:rsidR="00EA0C4E" w:rsidRPr="001B1948" w:rsidRDefault="00EA0C4E" w:rsidP="00EA0C4E">
      <w:pPr>
        <w:overflowPunct w:val="0"/>
        <w:textAlignment w:val="baseline"/>
        <w:rPr>
          <w:rFonts w:ascii="ＭＳ 明朝" w:eastAsia="ＭＳ 明朝" w:hAnsi="ＭＳ 明朝" w:cs="ＭＳ 明朝"/>
          <w:color w:val="000000"/>
          <w:kern w:val="0"/>
          <w:szCs w:val="21"/>
        </w:rPr>
      </w:pPr>
    </w:p>
    <w:p w:rsidR="00EA0C4E" w:rsidRPr="001B1948" w:rsidRDefault="00EA0C4E" w:rsidP="00EA0C4E">
      <w:pPr>
        <w:overflowPunct w:val="0"/>
        <w:textAlignment w:val="baseline"/>
        <w:rPr>
          <w:rFonts w:ascii="ＭＳ 明朝" w:eastAsia="ＭＳ 明朝" w:hAnsi="ＭＳ 明朝" w:cs="ＭＳ 明朝"/>
          <w:color w:val="000000"/>
          <w:kern w:val="0"/>
          <w:szCs w:val="21"/>
        </w:rPr>
      </w:pPr>
      <w:r w:rsidRPr="001B1948">
        <w:rPr>
          <w:rFonts w:asciiTheme="minorEastAsia" w:hAnsiTheme="minorEastAsia" w:cs="ＭＳ明朝" w:hint="eastAsia"/>
          <w:kern w:val="0"/>
          <w:szCs w:val="21"/>
        </w:rPr>
        <w:t xml:space="preserve">　　　　年　　月　　日付で交付決定通知した</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金について、清水町</w:t>
      </w:r>
      <w:r w:rsidR="00BF5FD7" w:rsidRPr="001B1948">
        <w:rPr>
          <w:rFonts w:asciiTheme="minorEastAsia" w:hAnsiTheme="minorEastAsia" w:cs="ＭＳ明朝" w:hint="eastAsia"/>
          <w:kern w:val="0"/>
          <w:szCs w:val="21"/>
        </w:rPr>
        <w:t>商工業</w:t>
      </w:r>
      <w:r w:rsidRPr="001B1948">
        <w:rPr>
          <w:rFonts w:asciiTheme="minorEastAsia" w:hAnsiTheme="minorEastAsia" w:cs="ＭＳ明朝" w:hint="eastAsia"/>
          <w:kern w:val="0"/>
          <w:szCs w:val="21"/>
        </w:rPr>
        <w:t>人材育成確保事業</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w:t>
      </w:r>
      <w:r w:rsidRPr="001B1948">
        <w:rPr>
          <w:rFonts w:ascii="ＭＳ 明朝" w:eastAsia="ＭＳ 明朝" w:hAnsi="ＭＳ 明朝" w:cs="ＭＳ 明朝"/>
          <w:color w:val="000000"/>
          <w:kern w:val="0"/>
          <w:szCs w:val="21"/>
        </w:rPr>
        <w:t>交付要綱第</w:t>
      </w:r>
      <w:r w:rsidR="00FF5769">
        <w:rPr>
          <w:rFonts w:ascii="ＭＳ 明朝" w:eastAsia="ＭＳ 明朝" w:hAnsi="ＭＳ 明朝" w:cs="ＭＳ 明朝" w:hint="eastAsia"/>
          <w:color w:val="000000"/>
          <w:kern w:val="0"/>
          <w:szCs w:val="21"/>
        </w:rPr>
        <w:t>11</w:t>
      </w:r>
      <w:r w:rsidRPr="001B1948">
        <w:rPr>
          <w:rFonts w:ascii="ＭＳ 明朝" w:eastAsia="ＭＳ 明朝" w:hAnsi="ＭＳ 明朝" w:cs="ＭＳ 明朝"/>
          <w:color w:val="000000"/>
          <w:kern w:val="0"/>
          <w:szCs w:val="21"/>
        </w:rPr>
        <w:t>条の規定により</w:t>
      </w:r>
      <w:r w:rsidRPr="001B1948">
        <w:rPr>
          <w:rFonts w:ascii="ＭＳ 明朝" w:eastAsia="ＭＳ 明朝" w:hAnsi="ＭＳ 明朝" w:cs="ＭＳ 明朝" w:hint="eastAsia"/>
          <w:color w:val="000000"/>
          <w:kern w:val="0"/>
          <w:szCs w:val="21"/>
        </w:rPr>
        <w:t>、次のとおり返還を命ずる。</w:t>
      </w:r>
    </w:p>
    <w:p w:rsidR="00EA0C4E" w:rsidRPr="001B1948" w:rsidRDefault="00EA0C4E" w:rsidP="00EA0C4E">
      <w:pPr>
        <w:overflowPunct w:val="0"/>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 xml:space="preserve">　</w:t>
      </w:r>
    </w:p>
    <w:p w:rsidR="00EA0C4E" w:rsidRPr="001B1948" w:rsidRDefault="00EA0C4E" w:rsidP="00EA0C4E">
      <w:pPr>
        <w:overflowPunct w:val="0"/>
        <w:jc w:val="center"/>
        <w:textAlignment w:val="baseline"/>
        <w:rPr>
          <w:rFonts w:ascii="ＭＳ 明朝" w:eastAsia="ＭＳ 明朝" w:hAnsi="ＭＳ 明朝" w:cs="ＭＳ 明朝"/>
          <w:color w:val="000000"/>
          <w:kern w:val="0"/>
          <w:szCs w:val="21"/>
        </w:rPr>
      </w:pPr>
      <w:r w:rsidRPr="001B1948">
        <w:rPr>
          <w:rFonts w:ascii="ＭＳ 明朝" w:eastAsia="ＭＳ 明朝" w:hAnsi="ＭＳ 明朝" w:cs="ＭＳ 明朝"/>
          <w:color w:val="000000"/>
          <w:kern w:val="0"/>
          <w:szCs w:val="21"/>
        </w:rPr>
        <w:t>記</w:t>
      </w:r>
    </w:p>
    <w:p w:rsidR="00EA0C4E" w:rsidRPr="001B1948" w:rsidRDefault="00EA0C4E" w:rsidP="00EA0C4E">
      <w:pPr>
        <w:overflowPunct w:val="0"/>
        <w:textAlignment w:val="baseline"/>
        <w:rPr>
          <w:rFonts w:ascii="ＭＳ 明朝" w:eastAsia="ＭＳ 明朝" w:hAnsi="ＭＳ 明朝" w:cs="ＭＳ 明朝"/>
          <w:color w:val="000000"/>
          <w:kern w:val="0"/>
          <w:szCs w:val="21"/>
        </w:rPr>
      </w:pPr>
    </w:p>
    <w:tbl>
      <w:tblPr>
        <w:tblStyle w:val="a3"/>
        <w:tblW w:w="0" w:type="auto"/>
        <w:tblInd w:w="817" w:type="dxa"/>
        <w:tblLook w:val="04A0" w:firstRow="1" w:lastRow="0" w:firstColumn="1" w:lastColumn="0" w:noHBand="0" w:noVBand="1"/>
      </w:tblPr>
      <w:tblGrid>
        <w:gridCol w:w="2410"/>
        <w:gridCol w:w="5245"/>
      </w:tblGrid>
      <w:tr w:rsidR="00EA0C4E" w:rsidRPr="001B1948" w:rsidTr="006820C4">
        <w:trPr>
          <w:trHeight w:val="712"/>
        </w:trPr>
        <w:tc>
          <w:tcPr>
            <w:tcW w:w="2410" w:type="dxa"/>
            <w:vAlign w:val="center"/>
          </w:tcPr>
          <w:p w:rsidR="00EA0C4E" w:rsidRPr="001B1948" w:rsidRDefault="00EA0C4E" w:rsidP="00EA0C4E">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１　返還すべき金額</w:t>
            </w:r>
          </w:p>
        </w:tc>
        <w:tc>
          <w:tcPr>
            <w:tcW w:w="5245" w:type="dxa"/>
            <w:vAlign w:val="center"/>
          </w:tcPr>
          <w:p w:rsidR="00EA0C4E" w:rsidRPr="001B1948" w:rsidRDefault="00EA0C4E" w:rsidP="0004366F">
            <w:pPr>
              <w:autoSpaceDE w:val="0"/>
              <w:autoSpaceDN w:val="0"/>
              <w:adjustRightInd w:val="0"/>
              <w:jc w:val="center"/>
              <w:rPr>
                <w:rFonts w:asciiTheme="minorEastAsia" w:hAnsiTheme="minorEastAsia" w:cs="ＭＳ明朝"/>
                <w:kern w:val="0"/>
                <w:szCs w:val="21"/>
              </w:rPr>
            </w:pPr>
            <w:r w:rsidRPr="001B1948">
              <w:rPr>
                <w:rFonts w:asciiTheme="minorEastAsia" w:hAnsiTheme="minorEastAsia" w:cs="ＭＳ明朝" w:hint="eastAsia"/>
                <w:kern w:val="0"/>
                <w:szCs w:val="21"/>
              </w:rPr>
              <w:t xml:space="preserve">　　　　　　　　　　　　円</w:t>
            </w:r>
          </w:p>
        </w:tc>
      </w:tr>
      <w:tr w:rsidR="00EA0C4E" w:rsidRPr="001B1948" w:rsidTr="004D173D">
        <w:trPr>
          <w:trHeight w:val="1636"/>
        </w:trPr>
        <w:tc>
          <w:tcPr>
            <w:tcW w:w="2410" w:type="dxa"/>
            <w:vAlign w:val="center"/>
          </w:tcPr>
          <w:p w:rsidR="00EA0C4E" w:rsidRPr="001B1948" w:rsidRDefault="006820C4" w:rsidP="001B1948">
            <w:pPr>
              <w:autoSpaceDE w:val="0"/>
              <w:autoSpaceDN w:val="0"/>
              <w:adjustRightInd w:val="0"/>
              <w:ind w:left="420" w:hangingChars="200" w:hanging="420"/>
              <w:rPr>
                <w:rFonts w:asciiTheme="minorEastAsia" w:hAnsiTheme="minorEastAsia" w:cs="ＭＳ明朝"/>
                <w:kern w:val="0"/>
                <w:szCs w:val="21"/>
              </w:rPr>
            </w:pPr>
            <w:r w:rsidRPr="001B1948">
              <w:rPr>
                <w:rFonts w:asciiTheme="minorEastAsia" w:hAnsiTheme="minorEastAsia" w:cs="ＭＳ明朝" w:hint="eastAsia"/>
                <w:kern w:val="0"/>
                <w:szCs w:val="21"/>
              </w:rPr>
              <w:t>２　返還理由</w:t>
            </w:r>
          </w:p>
        </w:tc>
        <w:tc>
          <w:tcPr>
            <w:tcW w:w="5245" w:type="dxa"/>
          </w:tcPr>
          <w:p w:rsidR="006820C4" w:rsidRPr="001B1948" w:rsidRDefault="006820C4" w:rsidP="004D173D">
            <w:pPr>
              <w:pStyle w:val="a4"/>
              <w:numPr>
                <w:ilvl w:val="0"/>
                <w:numId w:val="8"/>
              </w:numPr>
              <w:autoSpaceDE w:val="0"/>
              <w:autoSpaceDN w:val="0"/>
              <w:adjustRightInd w:val="0"/>
              <w:ind w:leftChars="0"/>
              <w:rPr>
                <w:rFonts w:asciiTheme="minorEastAsia" w:hAnsiTheme="minorEastAsia" w:cs="ＭＳ明朝"/>
                <w:kern w:val="0"/>
                <w:szCs w:val="21"/>
              </w:rPr>
            </w:pPr>
            <w:r w:rsidRPr="001B1948">
              <w:rPr>
                <w:rFonts w:asciiTheme="minorEastAsia" w:hAnsiTheme="minorEastAsia" w:cs="ＭＳ明朝" w:hint="eastAsia"/>
                <w:kern w:val="0"/>
                <w:szCs w:val="21"/>
              </w:rPr>
              <w:t>虚偽の申請その他不正な方法によるもの</w:t>
            </w:r>
          </w:p>
          <w:p w:rsidR="004D173D" w:rsidRPr="001B1948" w:rsidRDefault="00BF2C5D" w:rsidP="001B1948">
            <w:pPr>
              <w:pStyle w:val="a4"/>
              <w:tabs>
                <w:tab w:val="left" w:pos="0"/>
              </w:tabs>
              <w:autoSpaceDE w:val="0"/>
              <w:autoSpaceDN w:val="0"/>
              <w:adjustRightInd w:val="0"/>
              <w:ind w:leftChars="135" w:left="283" w:firstLineChars="70" w:firstLine="147"/>
              <w:jc w:val="left"/>
              <w:rPr>
                <w:rFonts w:asciiTheme="minorEastAsia" w:hAnsiTheme="minorEastAsia" w:cs="ＭＳ明朝"/>
                <w:kern w:val="0"/>
                <w:szCs w:val="21"/>
              </w:rPr>
            </w:pPr>
            <w:r w:rsidRPr="001B1948">
              <w:rPr>
                <w:rFonts w:asciiTheme="minorEastAsia" w:hAnsiTheme="minorEastAsia" w:cs="ＭＳ明朝" w:hint="eastAsia"/>
                <w:kern w:val="0"/>
                <w:szCs w:val="21"/>
              </w:rPr>
              <w:t xml:space="preserve">ア　</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金交付額の全額</w:t>
            </w:r>
          </w:p>
          <w:p w:rsidR="006820C4" w:rsidRPr="001B1948" w:rsidRDefault="00BF2C5D" w:rsidP="006820C4">
            <w:pPr>
              <w:autoSpaceDE w:val="0"/>
              <w:autoSpaceDN w:val="0"/>
              <w:adjustRightInd w:val="0"/>
              <w:rPr>
                <w:rFonts w:asciiTheme="minorEastAsia" w:hAnsiTheme="minorEastAsia" w:cs="ＭＳ明朝"/>
                <w:kern w:val="0"/>
                <w:szCs w:val="21"/>
              </w:rPr>
            </w:pPr>
            <w:r w:rsidRPr="001B1948">
              <w:rPr>
                <w:rFonts w:asciiTheme="minorEastAsia" w:hAnsiTheme="minorEastAsia" w:cs="ＭＳ明朝"/>
                <w:kern w:val="0"/>
                <w:szCs w:val="21"/>
              </w:rPr>
              <w:t>（２）</w:t>
            </w:r>
            <w:r w:rsidR="006820C4" w:rsidRPr="001B1948">
              <w:rPr>
                <w:rFonts w:asciiTheme="minorEastAsia" w:hAnsiTheme="minorEastAsia" w:cs="ＭＳ明朝" w:hint="eastAsia"/>
                <w:kern w:val="0"/>
                <w:szCs w:val="21"/>
              </w:rPr>
              <w:t>期限内退職したことによるもの</w:t>
            </w:r>
          </w:p>
          <w:p w:rsidR="006820C4" w:rsidRPr="001B1948" w:rsidRDefault="00905B93" w:rsidP="006820C4">
            <w:pPr>
              <w:autoSpaceDE w:val="0"/>
              <w:autoSpaceDN w:val="0"/>
              <w:adjustRightInd w:val="0"/>
              <w:rPr>
                <w:rFonts w:asciiTheme="minorEastAsia" w:hAnsiTheme="minorEastAsia" w:cs="ＭＳ明朝"/>
                <w:kern w:val="0"/>
                <w:szCs w:val="21"/>
              </w:rPr>
            </w:pPr>
            <w:r w:rsidRPr="001B1948">
              <w:rPr>
                <w:rFonts w:asciiTheme="minorEastAsia" w:hAnsiTheme="minorEastAsia" w:cs="ＭＳ明朝" w:hint="eastAsia"/>
                <w:kern w:val="0"/>
                <w:szCs w:val="21"/>
              </w:rPr>
              <w:t xml:space="preserve">　　ア　１年未満</w:t>
            </w:r>
            <w:r w:rsidR="006820C4" w:rsidRPr="001B1948">
              <w:rPr>
                <w:rFonts w:asciiTheme="minorEastAsia" w:hAnsiTheme="minorEastAsia" w:cs="ＭＳ明朝" w:hint="eastAsia"/>
                <w:kern w:val="0"/>
                <w:szCs w:val="21"/>
              </w:rPr>
              <w:t>の退職</w:t>
            </w:r>
            <w:r w:rsidR="00BF2C5D" w:rsidRPr="001B1948">
              <w:rPr>
                <w:rFonts w:asciiTheme="minorEastAsia" w:hAnsiTheme="minorEastAsia" w:cs="ＭＳ明朝" w:hint="eastAsia"/>
                <w:kern w:val="0"/>
                <w:szCs w:val="21"/>
              </w:rPr>
              <w:t xml:space="preserve">　</w:t>
            </w:r>
            <w:r w:rsidR="00ED6985">
              <w:rPr>
                <w:rFonts w:asciiTheme="minorEastAsia" w:hAnsiTheme="minorEastAsia" w:cs="ＭＳ明朝" w:hint="eastAsia"/>
                <w:kern w:val="0"/>
                <w:szCs w:val="21"/>
              </w:rPr>
              <w:t>補助</w:t>
            </w:r>
            <w:r w:rsidR="00BF2C5D" w:rsidRPr="001B1948">
              <w:rPr>
                <w:rFonts w:asciiTheme="minorEastAsia" w:hAnsiTheme="minorEastAsia" w:cs="ＭＳ明朝" w:hint="eastAsia"/>
                <w:kern w:val="0"/>
                <w:szCs w:val="21"/>
              </w:rPr>
              <w:t>金交付額の全額</w:t>
            </w:r>
          </w:p>
          <w:p w:rsidR="00EA0C4E" w:rsidRPr="001B1948" w:rsidRDefault="00CB5AAA" w:rsidP="006820C4">
            <w:pPr>
              <w:autoSpaceDE w:val="0"/>
              <w:autoSpaceDN w:val="0"/>
              <w:adjustRightInd w:val="0"/>
              <w:rPr>
                <w:rFonts w:asciiTheme="minorEastAsia" w:hAnsiTheme="minorEastAsia" w:cs="ＭＳ明朝"/>
                <w:kern w:val="0"/>
                <w:szCs w:val="21"/>
              </w:rPr>
            </w:pPr>
            <w:r w:rsidRPr="001B1948">
              <w:rPr>
                <w:rFonts w:asciiTheme="minorEastAsia" w:hAnsiTheme="minorEastAsia" w:cs="ＭＳ明朝" w:hint="eastAsia"/>
                <w:kern w:val="0"/>
                <w:szCs w:val="21"/>
              </w:rPr>
              <w:t xml:space="preserve">　　イ　</w:t>
            </w:r>
            <w:r w:rsidR="005345FE" w:rsidRPr="001B1948">
              <w:rPr>
                <w:rFonts w:asciiTheme="minorEastAsia" w:hAnsiTheme="minorEastAsia" w:cs="ＭＳ明朝" w:hint="eastAsia"/>
                <w:kern w:val="0"/>
                <w:szCs w:val="21"/>
              </w:rPr>
              <w:t>１年以上２年以内</w:t>
            </w:r>
            <w:r w:rsidR="006820C4" w:rsidRPr="001B1948">
              <w:rPr>
                <w:rFonts w:asciiTheme="minorEastAsia" w:hAnsiTheme="minorEastAsia" w:cs="ＭＳ明朝" w:hint="eastAsia"/>
                <w:kern w:val="0"/>
                <w:szCs w:val="21"/>
              </w:rPr>
              <w:t xml:space="preserve">の退職　</w:t>
            </w:r>
          </w:p>
          <w:p w:rsidR="00BF2C5D" w:rsidRPr="001B1948" w:rsidRDefault="00BF2C5D" w:rsidP="006820C4">
            <w:pPr>
              <w:autoSpaceDE w:val="0"/>
              <w:autoSpaceDN w:val="0"/>
              <w:adjustRightInd w:val="0"/>
              <w:rPr>
                <w:rFonts w:asciiTheme="minorEastAsia" w:hAnsiTheme="minorEastAsia" w:cs="ＭＳ明朝"/>
                <w:kern w:val="0"/>
                <w:szCs w:val="21"/>
              </w:rPr>
            </w:pPr>
            <w:r w:rsidRPr="001B1948">
              <w:rPr>
                <w:rFonts w:asciiTheme="minorEastAsia" w:hAnsiTheme="minorEastAsia" w:cs="ＭＳ明朝" w:hint="eastAsia"/>
                <w:kern w:val="0"/>
                <w:szCs w:val="21"/>
              </w:rPr>
              <w:t xml:space="preserve">　　　　　　　　</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金交付額の２分の１の額</w:t>
            </w:r>
          </w:p>
        </w:tc>
      </w:tr>
      <w:tr w:rsidR="006820C4" w:rsidRPr="001B1948" w:rsidTr="00C52102">
        <w:trPr>
          <w:trHeight w:val="710"/>
        </w:trPr>
        <w:tc>
          <w:tcPr>
            <w:tcW w:w="2410" w:type="dxa"/>
            <w:vAlign w:val="center"/>
          </w:tcPr>
          <w:p w:rsidR="006820C4" w:rsidRPr="001B1948" w:rsidRDefault="004D173D" w:rsidP="00C52102">
            <w:pPr>
              <w:autoSpaceDE w:val="0"/>
              <w:autoSpaceDN w:val="0"/>
              <w:adjustRightInd w:val="0"/>
              <w:rPr>
                <w:rFonts w:asciiTheme="minorEastAsia" w:hAnsiTheme="minorEastAsia" w:cs="ＭＳ明朝"/>
                <w:kern w:val="0"/>
                <w:szCs w:val="21"/>
              </w:rPr>
            </w:pPr>
            <w:r w:rsidRPr="001B1948">
              <w:rPr>
                <w:rFonts w:asciiTheme="minorEastAsia" w:hAnsiTheme="minorEastAsia" w:cs="ＭＳ明朝" w:hint="eastAsia"/>
                <w:kern w:val="0"/>
                <w:szCs w:val="21"/>
              </w:rPr>
              <w:t xml:space="preserve">３　</w:t>
            </w:r>
            <w:r w:rsidR="00ED6985">
              <w:rPr>
                <w:rFonts w:asciiTheme="minorEastAsia" w:hAnsiTheme="minorEastAsia" w:cs="ＭＳ明朝" w:hint="eastAsia"/>
                <w:kern w:val="0"/>
                <w:szCs w:val="21"/>
              </w:rPr>
              <w:t>補助</w:t>
            </w:r>
            <w:r w:rsidRPr="001B1948">
              <w:rPr>
                <w:rFonts w:asciiTheme="minorEastAsia" w:hAnsiTheme="minorEastAsia" w:cs="ＭＳ明朝" w:hint="eastAsia"/>
                <w:kern w:val="0"/>
                <w:szCs w:val="21"/>
              </w:rPr>
              <w:t>交付済額</w:t>
            </w:r>
          </w:p>
        </w:tc>
        <w:tc>
          <w:tcPr>
            <w:tcW w:w="5245" w:type="dxa"/>
            <w:vAlign w:val="center"/>
          </w:tcPr>
          <w:p w:rsidR="006820C4" w:rsidRPr="001B1948" w:rsidRDefault="004D173D" w:rsidP="00BF2C5D">
            <w:pPr>
              <w:tabs>
                <w:tab w:val="left" w:pos="3719"/>
                <w:tab w:val="left" w:pos="4995"/>
              </w:tabs>
              <w:autoSpaceDE w:val="0"/>
              <w:autoSpaceDN w:val="0"/>
              <w:adjustRightInd w:val="0"/>
              <w:ind w:right="34"/>
              <w:rPr>
                <w:rFonts w:asciiTheme="minorEastAsia" w:hAnsiTheme="minorEastAsia" w:cs="ＭＳ明朝"/>
                <w:kern w:val="0"/>
                <w:szCs w:val="21"/>
              </w:rPr>
            </w:pPr>
            <w:r w:rsidRPr="001B1948">
              <w:rPr>
                <w:rFonts w:asciiTheme="minorEastAsia" w:hAnsiTheme="minorEastAsia" w:cs="ＭＳ明朝" w:hint="eastAsia"/>
                <w:kern w:val="0"/>
                <w:szCs w:val="21"/>
              </w:rPr>
              <w:t xml:space="preserve">　　　　　　　　　　　　</w:t>
            </w:r>
            <w:r w:rsidR="00BF2C5D" w:rsidRPr="001B1948">
              <w:rPr>
                <w:rFonts w:asciiTheme="minorEastAsia" w:hAnsiTheme="minorEastAsia" w:cs="ＭＳ明朝" w:hint="eastAsia"/>
                <w:kern w:val="0"/>
                <w:szCs w:val="21"/>
              </w:rPr>
              <w:t xml:space="preserve">　　</w:t>
            </w:r>
            <w:r w:rsidRPr="001B1948">
              <w:rPr>
                <w:rFonts w:asciiTheme="minorEastAsia" w:hAnsiTheme="minorEastAsia" w:cs="ＭＳ明朝" w:hint="eastAsia"/>
                <w:kern w:val="0"/>
                <w:szCs w:val="21"/>
              </w:rPr>
              <w:t xml:space="preserve">　　</w:t>
            </w:r>
            <w:r w:rsidR="00BF2C5D" w:rsidRPr="001B1948">
              <w:rPr>
                <w:rFonts w:asciiTheme="minorEastAsia" w:hAnsiTheme="minorEastAsia" w:cs="ＭＳ明朝" w:hint="eastAsia"/>
                <w:kern w:val="0"/>
                <w:szCs w:val="21"/>
              </w:rPr>
              <w:t xml:space="preserve">　</w:t>
            </w:r>
            <w:r w:rsidR="006820C4" w:rsidRPr="001B1948">
              <w:rPr>
                <w:rFonts w:asciiTheme="minorEastAsia" w:hAnsiTheme="minorEastAsia" w:cs="ＭＳ明朝" w:hint="eastAsia"/>
                <w:kern w:val="0"/>
                <w:szCs w:val="21"/>
              </w:rPr>
              <w:t>円</w:t>
            </w:r>
          </w:p>
        </w:tc>
      </w:tr>
      <w:tr w:rsidR="00EA0C4E" w:rsidRPr="001B1948" w:rsidTr="006820C4">
        <w:trPr>
          <w:trHeight w:val="712"/>
        </w:trPr>
        <w:tc>
          <w:tcPr>
            <w:tcW w:w="2410" w:type="dxa"/>
            <w:vAlign w:val="center"/>
          </w:tcPr>
          <w:p w:rsidR="00EA0C4E" w:rsidRPr="001B1948" w:rsidRDefault="006820C4" w:rsidP="0004366F">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４</w:t>
            </w:r>
            <w:r w:rsidR="00EA0C4E" w:rsidRPr="001B1948">
              <w:rPr>
                <w:rFonts w:asciiTheme="minorEastAsia" w:hAnsiTheme="minorEastAsia" w:cs="ＭＳ明朝" w:hint="eastAsia"/>
                <w:kern w:val="0"/>
                <w:szCs w:val="21"/>
              </w:rPr>
              <w:t xml:space="preserve">　返還期限</w:t>
            </w:r>
          </w:p>
        </w:tc>
        <w:tc>
          <w:tcPr>
            <w:tcW w:w="5245" w:type="dxa"/>
            <w:vAlign w:val="center"/>
          </w:tcPr>
          <w:p w:rsidR="00EA0C4E" w:rsidRPr="001B1948" w:rsidRDefault="006820C4" w:rsidP="006820C4">
            <w:pPr>
              <w:autoSpaceDE w:val="0"/>
              <w:autoSpaceDN w:val="0"/>
              <w:adjustRightInd w:val="0"/>
              <w:rPr>
                <w:rFonts w:asciiTheme="minorEastAsia" w:hAnsiTheme="minorEastAsia" w:cs="ＭＳ明朝"/>
                <w:kern w:val="0"/>
                <w:szCs w:val="21"/>
              </w:rPr>
            </w:pPr>
            <w:r w:rsidRPr="001B1948">
              <w:rPr>
                <w:rFonts w:asciiTheme="minorEastAsia" w:hAnsiTheme="minorEastAsia" w:cs="ＭＳ明朝" w:hint="eastAsia"/>
                <w:kern w:val="0"/>
                <w:szCs w:val="21"/>
              </w:rPr>
              <w:t xml:space="preserve">　　　　　年　　月　　日</w:t>
            </w:r>
          </w:p>
        </w:tc>
      </w:tr>
      <w:tr w:rsidR="00EA0C4E" w:rsidRPr="001B1948" w:rsidTr="006820C4">
        <w:trPr>
          <w:trHeight w:val="712"/>
        </w:trPr>
        <w:tc>
          <w:tcPr>
            <w:tcW w:w="2410" w:type="dxa"/>
            <w:vAlign w:val="center"/>
          </w:tcPr>
          <w:p w:rsidR="00EA0C4E" w:rsidRPr="001B1948" w:rsidRDefault="006820C4" w:rsidP="0004366F">
            <w:pPr>
              <w:autoSpaceDE w:val="0"/>
              <w:autoSpaceDN w:val="0"/>
              <w:adjustRightInd w:val="0"/>
              <w:jc w:val="left"/>
              <w:rPr>
                <w:rFonts w:asciiTheme="minorEastAsia" w:hAnsiTheme="minorEastAsia" w:cs="ＭＳ明朝"/>
                <w:kern w:val="0"/>
                <w:szCs w:val="21"/>
              </w:rPr>
            </w:pPr>
            <w:r w:rsidRPr="001B1948">
              <w:rPr>
                <w:rFonts w:asciiTheme="minorEastAsia" w:hAnsiTheme="minorEastAsia" w:cs="ＭＳ明朝" w:hint="eastAsia"/>
                <w:kern w:val="0"/>
                <w:szCs w:val="21"/>
              </w:rPr>
              <w:t>５</w:t>
            </w:r>
            <w:r w:rsidR="00EA0C4E" w:rsidRPr="001B1948">
              <w:rPr>
                <w:rFonts w:asciiTheme="minorEastAsia" w:hAnsiTheme="minorEastAsia" w:cs="ＭＳ明朝" w:hint="eastAsia"/>
                <w:kern w:val="0"/>
                <w:szCs w:val="21"/>
              </w:rPr>
              <w:t xml:space="preserve">　返還方法</w:t>
            </w:r>
          </w:p>
        </w:tc>
        <w:tc>
          <w:tcPr>
            <w:tcW w:w="5245" w:type="dxa"/>
            <w:vAlign w:val="center"/>
          </w:tcPr>
          <w:p w:rsidR="00EA0C4E" w:rsidRPr="001B1948" w:rsidRDefault="006820C4" w:rsidP="006820C4">
            <w:pPr>
              <w:autoSpaceDE w:val="0"/>
              <w:autoSpaceDN w:val="0"/>
              <w:adjustRightInd w:val="0"/>
              <w:rPr>
                <w:rFonts w:asciiTheme="minorEastAsia" w:hAnsiTheme="minorEastAsia" w:cs="ＭＳ明朝"/>
                <w:kern w:val="0"/>
                <w:szCs w:val="21"/>
              </w:rPr>
            </w:pPr>
            <w:r w:rsidRPr="001B1948">
              <w:rPr>
                <w:rFonts w:asciiTheme="minorEastAsia" w:hAnsiTheme="minorEastAsia" w:cs="ＭＳ明朝" w:hint="eastAsia"/>
                <w:kern w:val="0"/>
                <w:szCs w:val="21"/>
              </w:rPr>
              <w:t xml:space="preserve">　</w:t>
            </w:r>
            <w:r w:rsidR="00C52102" w:rsidRPr="001B1948">
              <w:rPr>
                <w:rFonts w:asciiTheme="minorEastAsia" w:hAnsiTheme="minorEastAsia" w:cs="ＭＳ明朝" w:hint="eastAsia"/>
                <w:kern w:val="0"/>
                <w:szCs w:val="21"/>
              </w:rPr>
              <w:t>別添納入通知書による窓口払</w:t>
            </w:r>
          </w:p>
        </w:tc>
      </w:tr>
    </w:tbl>
    <w:p w:rsidR="00EA0C4E" w:rsidRPr="001B1948" w:rsidRDefault="00EA0C4E" w:rsidP="00EA0C4E">
      <w:pPr>
        <w:autoSpaceDE w:val="0"/>
        <w:autoSpaceDN w:val="0"/>
        <w:adjustRightInd w:val="0"/>
        <w:jc w:val="left"/>
        <w:rPr>
          <w:rFonts w:asciiTheme="minorEastAsia" w:hAnsiTheme="minorEastAsia" w:cs="ＭＳ明朝"/>
          <w:kern w:val="0"/>
          <w:szCs w:val="21"/>
        </w:rPr>
      </w:pPr>
    </w:p>
    <w:p w:rsidR="009A0B05" w:rsidRPr="001B1948" w:rsidRDefault="009A0B05" w:rsidP="009A0B05">
      <w:pPr>
        <w:autoSpaceDE w:val="0"/>
        <w:autoSpaceDN w:val="0"/>
        <w:adjustRightInd w:val="0"/>
        <w:jc w:val="left"/>
        <w:rPr>
          <w:rFonts w:asciiTheme="minorEastAsia" w:hAnsiTheme="minorEastAsia" w:cs="ＭＳ明朝"/>
          <w:kern w:val="0"/>
          <w:szCs w:val="21"/>
        </w:rPr>
      </w:pPr>
    </w:p>
    <w:sectPr w:rsidR="009A0B05" w:rsidRPr="001B1948" w:rsidSect="008009CC">
      <w:pgSz w:w="11906" w:h="16838" w:code="9"/>
      <w:pgMar w:top="1134" w:right="1418"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38" w:rsidRDefault="00401138" w:rsidP="004E0442">
      <w:r>
        <w:separator/>
      </w:r>
    </w:p>
  </w:endnote>
  <w:endnote w:type="continuationSeparator" w:id="0">
    <w:p w:rsidR="00401138" w:rsidRDefault="00401138" w:rsidP="004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38" w:rsidRDefault="00401138" w:rsidP="004E0442">
      <w:r>
        <w:separator/>
      </w:r>
    </w:p>
  </w:footnote>
  <w:footnote w:type="continuationSeparator" w:id="0">
    <w:p w:rsidR="00401138" w:rsidRDefault="00401138" w:rsidP="004E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725"/>
    <w:multiLevelType w:val="hybridMultilevel"/>
    <w:tmpl w:val="D7AEEC26"/>
    <w:lvl w:ilvl="0" w:tplc="1B6423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F13EFC"/>
    <w:multiLevelType w:val="hybridMultilevel"/>
    <w:tmpl w:val="513008F2"/>
    <w:lvl w:ilvl="0" w:tplc="9B4E9CCE">
      <w:start w:val="1"/>
      <w:numFmt w:val="decimalFullWidth"/>
      <w:lvlText w:val="（%1）"/>
      <w:lvlJc w:val="left"/>
      <w:pPr>
        <w:ind w:left="720" w:hanging="720"/>
      </w:pPr>
      <w:rPr>
        <w:rFonts w:ascii="ＭＳ 明朝" w:eastAsia="ＭＳ 明朝"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208FB"/>
    <w:multiLevelType w:val="hybridMultilevel"/>
    <w:tmpl w:val="0F8832A4"/>
    <w:lvl w:ilvl="0" w:tplc="AD367A3C">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257B09C5"/>
    <w:multiLevelType w:val="hybridMultilevel"/>
    <w:tmpl w:val="85D4BF0C"/>
    <w:lvl w:ilvl="0" w:tplc="C34271DC">
      <w:start w:val="1"/>
      <w:numFmt w:val="decimalFullWidth"/>
      <w:lvlText w:val="（%1）"/>
      <w:lvlJc w:val="left"/>
      <w:pPr>
        <w:ind w:left="890" w:hanging="7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4BE95D71"/>
    <w:multiLevelType w:val="hybridMultilevel"/>
    <w:tmpl w:val="FBA0E34A"/>
    <w:lvl w:ilvl="0" w:tplc="63E231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C652FD"/>
    <w:multiLevelType w:val="hybridMultilevel"/>
    <w:tmpl w:val="2BA82C1E"/>
    <w:lvl w:ilvl="0" w:tplc="25EAE1E8">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71F5BF4"/>
    <w:multiLevelType w:val="hybridMultilevel"/>
    <w:tmpl w:val="D04C7F88"/>
    <w:lvl w:ilvl="0" w:tplc="DC3A538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1DE1F07"/>
    <w:multiLevelType w:val="hybridMultilevel"/>
    <w:tmpl w:val="E970159C"/>
    <w:lvl w:ilvl="0" w:tplc="AD367A3C">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78BE7092"/>
    <w:multiLevelType w:val="hybridMultilevel"/>
    <w:tmpl w:val="1570B5C6"/>
    <w:lvl w:ilvl="0" w:tplc="E670F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7379EF"/>
    <w:multiLevelType w:val="hybridMultilevel"/>
    <w:tmpl w:val="53183F0A"/>
    <w:lvl w:ilvl="0" w:tplc="93E64B6E">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9"/>
  </w:num>
  <w:num w:numId="3">
    <w:abstractNumId w:val="2"/>
  </w:num>
  <w:num w:numId="4">
    <w:abstractNumId w:val="3"/>
  </w:num>
  <w:num w:numId="5">
    <w:abstractNumId w:val="7"/>
  </w:num>
  <w:num w:numId="6">
    <w:abstractNumId w:val="6"/>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2E"/>
    <w:rsid w:val="00002779"/>
    <w:rsid w:val="00010B7A"/>
    <w:rsid w:val="0003058F"/>
    <w:rsid w:val="0004366F"/>
    <w:rsid w:val="00085559"/>
    <w:rsid w:val="000A1AD6"/>
    <w:rsid w:val="000A1DD4"/>
    <w:rsid w:val="000E6F47"/>
    <w:rsid w:val="00115BBE"/>
    <w:rsid w:val="00116AA0"/>
    <w:rsid w:val="00141871"/>
    <w:rsid w:val="001B0278"/>
    <w:rsid w:val="001B1948"/>
    <w:rsid w:val="001B2B32"/>
    <w:rsid w:val="001D76AD"/>
    <w:rsid w:val="00200BE2"/>
    <w:rsid w:val="0020713F"/>
    <w:rsid w:val="00211C4D"/>
    <w:rsid w:val="00236641"/>
    <w:rsid w:val="0027206E"/>
    <w:rsid w:val="00280CD7"/>
    <w:rsid w:val="00297681"/>
    <w:rsid w:val="002B67A8"/>
    <w:rsid w:val="002D2700"/>
    <w:rsid w:val="00375910"/>
    <w:rsid w:val="00383C09"/>
    <w:rsid w:val="00386E76"/>
    <w:rsid w:val="003D2C55"/>
    <w:rsid w:val="00401138"/>
    <w:rsid w:val="00430E9F"/>
    <w:rsid w:val="00447906"/>
    <w:rsid w:val="00465CE0"/>
    <w:rsid w:val="00476404"/>
    <w:rsid w:val="0049067C"/>
    <w:rsid w:val="004A0AC9"/>
    <w:rsid w:val="004D173D"/>
    <w:rsid w:val="004E0442"/>
    <w:rsid w:val="00531A62"/>
    <w:rsid w:val="005345FE"/>
    <w:rsid w:val="0053734A"/>
    <w:rsid w:val="00594A12"/>
    <w:rsid w:val="005A4EDC"/>
    <w:rsid w:val="005F5B65"/>
    <w:rsid w:val="00607D56"/>
    <w:rsid w:val="0062712E"/>
    <w:rsid w:val="006820C4"/>
    <w:rsid w:val="006A2A50"/>
    <w:rsid w:val="00734369"/>
    <w:rsid w:val="0075141A"/>
    <w:rsid w:val="007D6229"/>
    <w:rsid w:val="007E282E"/>
    <w:rsid w:val="007E38E8"/>
    <w:rsid w:val="008009CC"/>
    <w:rsid w:val="00814737"/>
    <w:rsid w:val="00815E87"/>
    <w:rsid w:val="008251DB"/>
    <w:rsid w:val="0086696A"/>
    <w:rsid w:val="008714DC"/>
    <w:rsid w:val="008810E2"/>
    <w:rsid w:val="008C6ECA"/>
    <w:rsid w:val="008D2434"/>
    <w:rsid w:val="008F0339"/>
    <w:rsid w:val="00905B93"/>
    <w:rsid w:val="00920FC2"/>
    <w:rsid w:val="00952FC6"/>
    <w:rsid w:val="00962456"/>
    <w:rsid w:val="00983591"/>
    <w:rsid w:val="009868BE"/>
    <w:rsid w:val="009A0B05"/>
    <w:rsid w:val="009D2527"/>
    <w:rsid w:val="009D5FFD"/>
    <w:rsid w:val="009E4D37"/>
    <w:rsid w:val="00A22D89"/>
    <w:rsid w:val="00A31BA4"/>
    <w:rsid w:val="00A60014"/>
    <w:rsid w:val="00A918BC"/>
    <w:rsid w:val="00AA65D9"/>
    <w:rsid w:val="00AA6C11"/>
    <w:rsid w:val="00AF37DB"/>
    <w:rsid w:val="00B36700"/>
    <w:rsid w:val="00B70469"/>
    <w:rsid w:val="00B71847"/>
    <w:rsid w:val="00B76574"/>
    <w:rsid w:val="00B875CC"/>
    <w:rsid w:val="00BE32EE"/>
    <w:rsid w:val="00BF2C5D"/>
    <w:rsid w:val="00BF5FD7"/>
    <w:rsid w:val="00C24229"/>
    <w:rsid w:val="00C52102"/>
    <w:rsid w:val="00C83EB1"/>
    <w:rsid w:val="00CA29E9"/>
    <w:rsid w:val="00CB5AAA"/>
    <w:rsid w:val="00CD7297"/>
    <w:rsid w:val="00D530CA"/>
    <w:rsid w:val="00D66906"/>
    <w:rsid w:val="00D77FB5"/>
    <w:rsid w:val="00D857DA"/>
    <w:rsid w:val="00DA4574"/>
    <w:rsid w:val="00E3505B"/>
    <w:rsid w:val="00E55F4B"/>
    <w:rsid w:val="00E75EF0"/>
    <w:rsid w:val="00E867BF"/>
    <w:rsid w:val="00EA0C4E"/>
    <w:rsid w:val="00ED6985"/>
    <w:rsid w:val="00EE119A"/>
    <w:rsid w:val="00EE52EE"/>
    <w:rsid w:val="00F11276"/>
    <w:rsid w:val="00F213B0"/>
    <w:rsid w:val="00F32C8E"/>
    <w:rsid w:val="00F60560"/>
    <w:rsid w:val="00F740F1"/>
    <w:rsid w:val="00F97A6B"/>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83B4F2"/>
  <w15:docId w15:val="{001A89A9-3639-4AA5-B128-C63AC92D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102"/>
    <w:pPr>
      <w:ind w:leftChars="400" w:left="840"/>
    </w:pPr>
  </w:style>
  <w:style w:type="paragraph" w:styleId="a5">
    <w:name w:val="Balloon Text"/>
    <w:basedOn w:val="a"/>
    <w:link w:val="a6"/>
    <w:uiPriority w:val="99"/>
    <w:semiHidden/>
    <w:unhideWhenUsed/>
    <w:rsid w:val="004479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7906"/>
    <w:rPr>
      <w:rFonts w:asciiTheme="majorHAnsi" w:eastAsiaTheme="majorEastAsia" w:hAnsiTheme="majorHAnsi" w:cstheme="majorBidi"/>
      <w:sz w:val="18"/>
      <w:szCs w:val="18"/>
    </w:rPr>
  </w:style>
  <w:style w:type="paragraph" w:styleId="a7">
    <w:name w:val="header"/>
    <w:basedOn w:val="a"/>
    <w:link w:val="a8"/>
    <w:uiPriority w:val="99"/>
    <w:unhideWhenUsed/>
    <w:rsid w:val="004E0442"/>
    <w:pPr>
      <w:tabs>
        <w:tab w:val="center" w:pos="4252"/>
        <w:tab w:val="right" w:pos="8504"/>
      </w:tabs>
      <w:snapToGrid w:val="0"/>
    </w:pPr>
  </w:style>
  <w:style w:type="character" w:customStyle="1" w:styleId="a8">
    <w:name w:val="ヘッダー (文字)"/>
    <w:basedOn w:val="a0"/>
    <w:link w:val="a7"/>
    <w:uiPriority w:val="99"/>
    <w:rsid w:val="004E0442"/>
  </w:style>
  <w:style w:type="paragraph" w:styleId="a9">
    <w:name w:val="footer"/>
    <w:basedOn w:val="a"/>
    <w:link w:val="aa"/>
    <w:uiPriority w:val="99"/>
    <w:unhideWhenUsed/>
    <w:rsid w:val="004E0442"/>
    <w:pPr>
      <w:tabs>
        <w:tab w:val="center" w:pos="4252"/>
        <w:tab w:val="right" w:pos="8504"/>
      </w:tabs>
      <w:snapToGrid w:val="0"/>
    </w:pPr>
  </w:style>
  <w:style w:type="character" w:customStyle="1" w:styleId="aa">
    <w:name w:val="フッター (文字)"/>
    <w:basedOn w:val="a0"/>
    <w:link w:val="a9"/>
    <w:uiPriority w:val="99"/>
    <w:rsid w:val="004E0442"/>
  </w:style>
  <w:style w:type="paragraph" w:customStyle="1" w:styleId="Default">
    <w:name w:val="Default"/>
    <w:rsid w:val="00141871"/>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E915-CE5A-4388-8925-51DB0BB5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大和田 成人</cp:lastModifiedBy>
  <cp:revision>24</cp:revision>
  <cp:lastPrinted>2022-03-15T05:05:00Z</cp:lastPrinted>
  <dcterms:created xsi:type="dcterms:W3CDTF">2018-12-03T00:25:00Z</dcterms:created>
  <dcterms:modified xsi:type="dcterms:W3CDTF">2022-03-15T05:05:00Z</dcterms:modified>
</cp:coreProperties>
</file>