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E4" w:rsidRDefault="007B4B0D">
      <w:pPr>
        <w:widowControl/>
        <w:jc w:val="left"/>
        <w:rPr>
          <w:rFonts w:eastAsiaTheme="minorHAnsi"/>
          <w:szCs w:val="21"/>
        </w:rPr>
      </w:pPr>
      <w:r w:rsidRPr="007B4B0D">
        <w:rPr>
          <w:rFonts w:eastAsiaTheme="minorHAnsi" w:hint="eastAsia"/>
          <w:szCs w:val="21"/>
        </w:rPr>
        <w:t>（参考様式</w:t>
      </w:r>
      <w:r>
        <w:rPr>
          <w:rFonts w:eastAsiaTheme="minorHAnsi" w:hint="eastAsia"/>
          <w:szCs w:val="21"/>
        </w:rPr>
        <w:t>④</w:t>
      </w:r>
      <w:r w:rsidRPr="007B4B0D">
        <w:rPr>
          <w:rFonts w:eastAsiaTheme="minorHAnsi" w:hint="eastAsia"/>
          <w:szCs w:val="21"/>
        </w:rPr>
        <w:t>）</w:t>
      </w:r>
      <w:r>
        <w:rPr>
          <w:rFonts w:eastAsiaTheme="minorHAnsi" w:hint="eastAsia"/>
          <w:szCs w:val="21"/>
        </w:rPr>
        <w:t>チェックリスト</w:t>
      </w:r>
    </w:p>
    <w:p w:rsidR="00442402" w:rsidRPr="00E221F8" w:rsidRDefault="00753D87" w:rsidP="007B4B0D">
      <w:pPr>
        <w:spacing w:line="440" w:lineRule="exact"/>
        <w:jc w:val="center"/>
        <w:rPr>
          <w:rFonts w:asciiTheme="majorHAnsi" w:eastAsiaTheme="majorHAnsi" w:hAnsiTheme="majorHAnsi"/>
          <w:sz w:val="28"/>
          <w:szCs w:val="28"/>
        </w:rPr>
      </w:pPr>
      <w:r w:rsidRPr="00E221F8">
        <w:rPr>
          <w:rFonts w:asciiTheme="majorHAnsi" w:eastAsiaTheme="majorHAnsi" w:hAnsiTheme="majorHAnsi" w:hint="eastAsia"/>
          <w:sz w:val="28"/>
          <w:szCs w:val="28"/>
        </w:rPr>
        <w:t>新型コロナウイルス感染症対策チェックリスト</w:t>
      </w:r>
    </w:p>
    <w:p w:rsidR="00753D87" w:rsidRPr="00753D87" w:rsidRDefault="00753D87" w:rsidP="007B4B0D">
      <w:pPr>
        <w:spacing w:line="440" w:lineRule="exact"/>
        <w:rPr>
          <w:sz w:val="24"/>
          <w:szCs w:val="24"/>
        </w:rPr>
      </w:pPr>
      <w:r w:rsidRPr="00E221F8">
        <w:rPr>
          <w:rFonts w:hint="eastAsia"/>
          <w:spacing w:val="60"/>
          <w:kern w:val="0"/>
          <w:sz w:val="24"/>
          <w:szCs w:val="24"/>
          <w:fitText w:val="960" w:id="-1816977152"/>
        </w:rPr>
        <w:t>行事</w:t>
      </w:r>
      <w:r w:rsidRPr="00E221F8">
        <w:rPr>
          <w:rFonts w:hint="eastAsia"/>
          <w:kern w:val="0"/>
          <w:sz w:val="24"/>
          <w:szCs w:val="24"/>
          <w:fitText w:val="960" w:id="-1816977152"/>
        </w:rPr>
        <w:t>名</w:t>
      </w:r>
      <w:r w:rsidR="001536BD">
        <w:rPr>
          <w:rFonts w:hint="eastAsia"/>
          <w:kern w:val="0"/>
          <w:sz w:val="24"/>
          <w:szCs w:val="24"/>
        </w:rPr>
        <w:t xml:space="preserve">　　　</w:t>
      </w:r>
      <w:r w:rsidR="001536BD" w:rsidRPr="000C1E67">
        <w:rPr>
          <w:rFonts w:hint="eastAsia"/>
          <w:kern w:val="0"/>
          <w:sz w:val="24"/>
          <w:szCs w:val="24"/>
          <w:u w:val="single"/>
        </w:rPr>
        <w:t xml:space="preserve">　　　　　　　　　　　　　　　　　　　　　　　　　　　</w:t>
      </w:r>
      <w:r w:rsidR="001536BD">
        <w:rPr>
          <w:rFonts w:hint="eastAsia"/>
          <w:kern w:val="0"/>
          <w:sz w:val="24"/>
          <w:szCs w:val="24"/>
        </w:rPr>
        <w:t xml:space="preserve">　</w:t>
      </w:r>
    </w:p>
    <w:p w:rsidR="00442402" w:rsidRDefault="00753D87" w:rsidP="007B4B0D">
      <w:pPr>
        <w:spacing w:line="440" w:lineRule="exact"/>
        <w:rPr>
          <w:sz w:val="24"/>
          <w:szCs w:val="24"/>
        </w:rPr>
      </w:pPr>
      <w:r w:rsidRPr="00753D87">
        <w:rPr>
          <w:rFonts w:hint="eastAsia"/>
          <w:sz w:val="24"/>
          <w:szCs w:val="24"/>
        </w:rPr>
        <w:t>実施日時</w:t>
      </w:r>
      <w:r w:rsidR="001536BD">
        <w:rPr>
          <w:rFonts w:hint="eastAsia"/>
          <w:sz w:val="24"/>
          <w:szCs w:val="24"/>
        </w:rPr>
        <w:t xml:space="preserve">　　　</w:t>
      </w:r>
      <w:r w:rsidR="001536BD" w:rsidRPr="001536BD">
        <w:rPr>
          <w:rFonts w:hint="eastAsia"/>
          <w:sz w:val="24"/>
          <w:szCs w:val="24"/>
          <w:u w:val="single"/>
        </w:rPr>
        <w:t>令和　　年　　月　　日（　　）</w:t>
      </w:r>
      <w:r w:rsidR="001536BD">
        <w:rPr>
          <w:rFonts w:hint="eastAsia"/>
          <w:sz w:val="24"/>
          <w:szCs w:val="24"/>
        </w:rPr>
        <w:t xml:space="preserve">　　　　　　　　　　　</w:t>
      </w:r>
    </w:p>
    <w:p w:rsidR="00753D87" w:rsidRDefault="00753D87" w:rsidP="007B4B0D">
      <w:pPr>
        <w:spacing w:line="440" w:lineRule="exact"/>
        <w:rPr>
          <w:sz w:val="24"/>
          <w:szCs w:val="24"/>
          <w:u w:val="single"/>
        </w:rPr>
      </w:pPr>
      <w:r>
        <w:rPr>
          <w:rFonts w:hint="eastAsia"/>
          <w:sz w:val="24"/>
          <w:szCs w:val="24"/>
        </w:rPr>
        <w:t>実施時間</w:t>
      </w:r>
      <w:r w:rsidR="001536BD">
        <w:rPr>
          <w:rFonts w:hint="eastAsia"/>
          <w:sz w:val="24"/>
          <w:szCs w:val="24"/>
        </w:rPr>
        <w:t xml:space="preserve">　</w:t>
      </w:r>
      <w:r w:rsidR="000C1E67">
        <w:rPr>
          <w:rFonts w:hint="eastAsia"/>
          <w:sz w:val="24"/>
          <w:szCs w:val="24"/>
        </w:rPr>
        <w:t xml:space="preserve">　　</w:t>
      </w:r>
      <w:r w:rsidR="000C1E67" w:rsidRPr="000C1E67">
        <w:rPr>
          <w:rFonts w:hint="eastAsia"/>
          <w:sz w:val="24"/>
          <w:szCs w:val="24"/>
          <w:u w:val="single"/>
        </w:rPr>
        <w:t xml:space="preserve">　　　　時　　　分　　　～　　　　時　　　分</w:t>
      </w:r>
    </w:p>
    <w:p w:rsidR="000C1E67" w:rsidRPr="000C1E67" w:rsidRDefault="000C1E67" w:rsidP="000C1E67">
      <w:pPr>
        <w:spacing w:line="480" w:lineRule="exact"/>
        <w:rPr>
          <w:sz w:val="24"/>
          <w:szCs w:val="24"/>
          <w:u w:val="single"/>
        </w:rPr>
      </w:pPr>
    </w:p>
    <w:tbl>
      <w:tblPr>
        <w:tblStyle w:val="af0"/>
        <w:tblW w:w="8926" w:type="dxa"/>
        <w:tblLook w:val="04A0" w:firstRow="1" w:lastRow="0" w:firstColumn="1" w:lastColumn="0" w:noHBand="0" w:noVBand="1"/>
      </w:tblPr>
      <w:tblGrid>
        <w:gridCol w:w="704"/>
        <w:gridCol w:w="8222"/>
      </w:tblGrid>
      <w:tr w:rsidR="00421C33" w:rsidRPr="00421C33" w:rsidTr="000C1E67">
        <w:trPr>
          <w:trHeight w:val="650"/>
        </w:trPr>
        <w:tc>
          <w:tcPr>
            <w:tcW w:w="704" w:type="dxa"/>
            <w:vAlign w:val="center"/>
          </w:tcPr>
          <w:p w:rsidR="00421C33" w:rsidRPr="000C1E67" w:rsidRDefault="000C1E67" w:rsidP="000C1E67">
            <w:pPr>
              <w:jc w:val="center"/>
              <w:rPr>
                <w:sz w:val="36"/>
                <w:szCs w:val="36"/>
              </w:rPr>
            </w:pPr>
            <w:r w:rsidRPr="000C1E67">
              <w:rPr>
                <w:rFonts w:ascii="Segoe UI Symbol" w:hAnsi="Segoe UI Symbol" w:cs="Segoe UI Symbol" w:hint="eastAsia"/>
                <w:sz w:val="36"/>
                <w:szCs w:val="36"/>
              </w:rPr>
              <w:t>☑</w:t>
            </w:r>
          </w:p>
        </w:tc>
        <w:tc>
          <w:tcPr>
            <w:tcW w:w="8222" w:type="dxa"/>
          </w:tcPr>
          <w:p w:rsidR="00421C33" w:rsidRPr="000C1E67" w:rsidRDefault="00421C33" w:rsidP="00421C33">
            <w:pPr>
              <w:jc w:val="center"/>
              <w:rPr>
                <w:rFonts w:asciiTheme="majorEastAsia" w:eastAsiaTheme="majorEastAsia" w:hAnsiTheme="majorEastAsia"/>
                <w:szCs w:val="21"/>
              </w:rPr>
            </w:pPr>
            <w:r w:rsidRPr="000C1E67">
              <w:rPr>
                <w:rFonts w:asciiTheme="majorEastAsia" w:eastAsiaTheme="majorEastAsia" w:hAnsiTheme="majorEastAsia" w:hint="eastAsia"/>
                <w:sz w:val="24"/>
                <w:szCs w:val="24"/>
              </w:rPr>
              <w:t>感　染　症　対　策</w:t>
            </w:r>
          </w:p>
        </w:tc>
      </w:tr>
      <w:tr w:rsidR="00421C33" w:rsidTr="00E221F8">
        <w:trPr>
          <w:trHeight w:val="586"/>
        </w:trPr>
        <w:tc>
          <w:tcPr>
            <w:tcW w:w="8926" w:type="dxa"/>
            <w:gridSpan w:val="2"/>
            <w:shd w:val="clear" w:color="auto" w:fill="D5DCE4" w:themeFill="text2" w:themeFillTint="33"/>
          </w:tcPr>
          <w:p w:rsidR="00421C33" w:rsidRPr="00E221F8" w:rsidRDefault="00421C33" w:rsidP="00E221F8">
            <w:pPr>
              <w:rPr>
                <w:rFonts w:asciiTheme="majorEastAsia" w:eastAsiaTheme="majorEastAsia" w:hAnsiTheme="majorEastAsia"/>
                <w:sz w:val="24"/>
                <w:szCs w:val="24"/>
              </w:rPr>
            </w:pPr>
            <w:r w:rsidRPr="00E221F8">
              <w:rPr>
                <w:rFonts w:asciiTheme="majorEastAsia" w:eastAsiaTheme="majorEastAsia" w:hAnsiTheme="majorEastAsia" w:hint="eastAsia"/>
                <w:sz w:val="24"/>
                <w:szCs w:val="24"/>
              </w:rPr>
              <w:t>開催前の周知</w:t>
            </w:r>
          </w:p>
        </w:tc>
      </w:tr>
      <w:tr w:rsidR="000C1E67" w:rsidTr="007B4B0D">
        <w:trPr>
          <w:trHeight w:val="645"/>
        </w:trPr>
        <w:tc>
          <w:tcPr>
            <w:tcW w:w="704" w:type="dxa"/>
            <w:vAlign w:val="center"/>
          </w:tcPr>
          <w:p w:rsidR="000C1E67" w:rsidRPr="000C1E67" w:rsidRDefault="000C1E67" w:rsidP="000C1E67">
            <w:pPr>
              <w:jc w:val="center"/>
              <w:rPr>
                <w:sz w:val="24"/>
                <w:szCs w:val="24"/>
              </w:rPr>
            </w:pPr>
            <w:r w:rsidRPr="000C1E67">
              <w:rPr>
                <w:rFonts w:ascii="Segoe UI Symbol" w:hAnsi="Segoe UI Symbol" w:cs="Segoe UI Symbol" w:hint="eastAsia"/>
                <w:sz w:val="24"/>
                <w:szCs w:val="24"/>
              </w:rPr>
              <w:t>□</w:t>
            </w:r>
          </w:p>
        </w:tc>
        <w:tc>
          <w:tcPr>
            <w:tcW w:w="8222" w:type="dxa"/>
            <w:vAlign w:val="center"/>
          </w:tcPr>
          <w:p w:rsidR="000C1E67" w:rsidRDefault="000C1E67" w:rsidP="000C1E67">
            <w:pPr>
              <w:spacing w:line="440" w:lineRule="exact"/>
              <w:rPr>
                <w:sz w:val="24"/>
                <w:szCs w:val="24"/>
              </w:rPr>
            </w:pPr>
            <w:r>
              <w:rPr>
                <w:rFonts w:hint="eastAsia"/>
                <w:sz w:val="24"/>
                <w:szCs w:val="24"/>
              </w:rPr>
              <w:t>事前の体温測定や参加時のマスク着用等の注意事項の周知</w:t>
            </w:r>
          </w:p>
        </w:tc>
      </w:tr>
      <w:tr w:rsidR="000C1E67" w:rsidTr="000C1E67">
        <w:tc>
          <w:tcPr>
            <w:tcW w:w="704" w:type="dxa"/>
            <w:vAlign w:val="center"/>
          </w:tcPr>
          <w:p w:rsidR="000C1E67" w:rsidRPr="000C1E67" w:rsidRDefault="000C1E67" w:rsidP="000C1E67">
            <w:pPr>
              <w:jc w:val="center"/>
              <w:rPr>
                <w:sz w:val="24"/>
                <w:szCs w:val="24"/>
              </w:rPr>
            </w:pPr>
            <w:r w:rsidRPr="000C1E67">
              <w:rPr>
                <w:rFonts w:ascii="Segoe UI Symbol" w:hAnsi="Segoe UI Symbol" w:cs="Segoe UI Symbol" w:hint="eastAsia"/>
                <w:sz w:val="24"/>
                <w:szCs w:val="24"/>
              </w:rPr>
              <w:t>□</w:t>
            </w:r>
          </w:p>
        </w:tc>
        <w:tc>
          <w:tcPr>
            <w:tcW w:w="8222" w:type="dxa"/>
            <w:vAlign w:val="center"/>
          </w:tcPr>
          <w:p w:rsidR="000C1E67" w:rsidRDefault="000C1E67" w:rsidP="000C1E67">
            <w:pPr>
              <w:spacing w:line="440" w:lineRule="exact"/>
              <w:rPr>
                <w:sz w:val="24"/>
                <w:szCs w:val="24"/>
              </w:rPr>
            </w:pPr>
            <w:r>
              <w:rPr>
                <w:rFonts w:hint="eastAsia"/>
                <w:sz w:val="24"/>
                <w:szCs w:val="24"/>
              </w:rPr>
              <w:t>発熱、咳などの初期の風邪症状のある方や具合の悪い方の参加を配慮いただくことの周知</w:t>
            </w:r>
          </w:p>
        </w:tc>
      </w:tr>
      <w:tr w:rsidR="00421C33" w:rsidTr="000C1E67">
        <w:trPr>
          <w:trHeight w:val="695"/>
        </w:trPr>
        <w:tc>
          <w:tcPr>
            <w:tcW w:w="704" w:type="dxa"/>
            <w:vAlign w:val="center"/>
          </w:tcPr>
          <w:p w:rsidR="00421C33" w:rsidRPr="000C1E67" w:rsidRDefault="000C1E67" w:rsidP="000C1E67">
            <w:pPr>
              <w:spacing w:line="440" w:lineRule="exact"/>
              <w:jc w:val="center"/>
              <w:rPr>
                <w:sz w:val="24"/>
                <w:szCs w:val="24"/>
              </w:rPr>
            </w:pPr>
            <w:r w:rsidRPr="000C1E67">
              <w:rPr>
                <w:rFonts w:ascii="Segoe UI Symbol" w:hAnsi="Segoe UI Symbol" w:cs="Segoe UI Symbol" w:hint="eastAsia"/>
                <w:sz w:val="24"/>
                <w:szCs w:val="24"/>
              </w:rPr>
              <w:t>□</w:t>
            </w:r>
          </w:p>
        </w:tc>
        <w:tc>
          <w:tcPr>
            <w:tcW w:w="8222" w:type="dxa"/>
            <w:vAlign w:val="center"/>
          </w:tcPr>
          <w:p w:rsidR="00421C33" w:rsidRDefault="001536BD" w:rsidP="001536BD">
            <w:pPr>
              <w:spacing w:line="440" w:lineRule="exact"/>
              <w:rPr>
                <w:sz w:val="24"/>
                <w:szCs w:val="24"/>
              </w:rPr>
            </w:pPr>
            <w:r>
              <w:rPr>
                <w:rFonts w:hint="eastAsia"/>
                <w:sz w:val="24"/>
                <w:szCs w:val="24"/>
              </w:rPr>
              <w:t>大声での会話、対面での長時間の会話をしないように</w:t>
            </w:r>
            <w:r w:rsidR="0080762F">
              <w:rPr>
                <w:rFonts w:hint="eastAsia"/>
                <w:sz w:val="24"/>
                <w:szCs w:val="24"/>
              </w:rPr>
              <w:t>周知</w:t>
            </w:r>
          </w:p>
        </w:tc>
      </w:tr>
      <w:tr w:rsidR="0080762F" w:rsidTr="00E221F8">
        <w:trPr>
          <w:trHeight w:val="659"/>
        </w:trPr>
        <w:tc>
          <w:tcPr>
            <w:tcW w:w="8926" w:type="dxa"/>
            <w:gridSpan w:val="2"/>
            <w:shd w:val="clear" w:color="auto" w:fill="D5DCE4" w:themeFill="text2" w:themeFillTint="33"/>
            <w:vAlign w:val="center"/>
          </w:tcPr>
          <w:p w:rsidR="0080762F" w:rsidRPr="000C1E67" w:rsidRDefault="0080762F" w:rsidP="00421C33">
            <w:pPr>
              <w:spacing w:line="440" w:lineRule="exact"/>
              <w:rPr>
                <w:rFonts w:asciiTheme="majorHAnsi" w:eastAsiaTheme="majorHAnsi" w:hAnsiTheme="majorHAnsi"/>
                <w:sz w:val="24"/>
                <w:szCs w:val="24"/>
              </w:rPr>
            </w:pPr>
            <w:r w:rsidRPr="000C1E67">
              <w:rPr>
                <w:rFonts w:asciiTheme="majorHAnsi" w:eastAsiaTheme="majorHAnsi" w:hAnsiTheme="majorHAnsi" w:hint="eastAsia"/>
                <w:sz w:val="24"/>
                <w:szCs w:val="24"/>
              </w:rPr>
              <w:t>開催時における対応</w:t>
            </w:r>
          </w:p>
        </w:tc>
      </w:tr>
      <w:tr w:rsidR="000C1E67" w:rsidTr="000C1E67">
        <w:tc>
          <w:tcPr>
            <w:tcW w:w="704" w:type="dxa"/>
            <w:vAlign w:val="center"/>
          </w:tcPr>
          <w:p w:rsidR="000C1E67" w:rsidRPr="000C1E67" w:rsidRDefault="000C1E67" w:rsidP="000C1E67">
            <w:pPr>
              <w:jc w:val="center"/>
              <w:rPr>
                <w:sz w:val="24"/>
                <w:szCs w:val="24"/>
              </w:rPr>
            </w:pPr>
            <w:r w:rsidRPr="000C1E67">
              <w:rPr>
                <w:rFonts w:hint="eastAsia"/>
                <w:sz w:val="24"/>
                <w:szCs w:val="24"/>
              </w:rPr>
              <w:t>□</w:t>
            </w:r>
          </w:p>
        </w:tc>
        <w:tc>
          <w:tcPr>
            <w:tcW w:w="8222" w:type="dxa"/>
            <w:vAlign w:val="center"/>
          </w:tcPr>
          <w:p w:rsidR="000C1E67" w:rsidRDefault="000C1E67" w:rsidP="000C1E67">
            <w:pPr>
              <w:spacing w:line="360" w:lineRule="exact"/>
              <w:rPr>
                <w:sz w:val="24"/>
                <w:szCs w:val="24"/>
              </w:rPr>
            </w:pPr>
            <w:r>
              <w:rPr>
                <w:rFonts w:hint="eastAsia"/>
                <w:sz w:val="24"/>
                <w:szCs w:val="24"/>
              </w:rPr>
              <w:t>密集を避ける会場を使用する</w:t>
            </w:r>
          </w:p>
        </w:tc>
      </w:tr>
      <w:tr w:rsidR="000C1E67" w:rsidTr="000C1E67">
        <w:tc>
          <w:tcPr>
            <w:tcW w:w="704" w:type="dxa"/>
            <w:vMerge w:val="restart"/>
            <w:vAlign w:val="center"/>
          </w:tcPr>
          <w:p w:rsidR="000C1E67" w:rsidRPr="000C1E67" w:rsidRDefault="000C1E67" w:rsidP="000C1E67">
            <w:pPr>
              <w:jc w:val="center"/>
              <w:rPr>
                <w:sz w:val="24"/>
                <w:szCs w:val="24"/>
              </w:rPr>
            </w:pPr>
            <w:r w:rsidRPr="000C1E67">
              <w:rPr>
                <w:rFonts w:hint="eastAsia"/>
                <w:sz w:val="24"/>
                <w:szCs w:val="24"/>
              </w:rPr>
              <w:t>□</w:t>
            </w:r>
          </w:p>
        </w:tc>
        <w:tc>
          <w:tcPr>
            <w:tcW w:w="8222" w:type="dxa"/>
            <w:tcBorders>
              <w:bottom w:val="dashed" w:sz="4" w:space="0" w:color="auto"/>
            </w:tcBorders>
            <w:vAlign w:val="center"/>
          </w:tcPr>
          <w:p w:rsidR="000C1E67" w:rsidRDefault="000C1E67" w:rsidP="007B4B0D">
            <w:pPr>
              <w:spacing w:line="360" w:lineRule="exact"/>
              <w:ind w:left="960" w:hangingChars="400" w:hanging="960"/>
              <w:rPr>
                <w:sz w:val="24"/>
                <w:szCs w:val="24"/>
              </w:rPr>
            </w:pPr>
            <w:r>
              <w:rPr>
                <w:rFonts w:hint="eastAsia"/>
                <w:sz w:val="24"/>
                <w:szCs w:val="24"/>
              </w:rPr>
              <w:t>【屋内】収容定員の半分程度の参加者数とし、座席等の間隔を前後左右一席以上空ける。（できるだけ2ｍ程度空ける）</w:t>
            </w:r>
          </w:p>
        </w:tc>
      </w:tr>
      <w:tr w:rsidR="000C1E67" w:rsidTr="000C1E67">
        <w:trPr>
          <w:trHeight w:val="635"/>
        </w:trPr>
        <w:tc>
          <w:tcPr>
            <w:tcW w:w="704" w:type="dxa"/>
            <w:vMerge/>
            <w:vAlign w:val="center"/>
          </w:tcPr>
          <w:p w:rsidR="000C1E67" w:rsidRPr="000C1E67" w:rsidRDefault="000C1E67" w:rsidP="000C1E67">
            <w:pPr>
              <w:spacing w:line="440" w:lineRule="exact"/>
              <w:jc w:val="center"/>
              <w:rPr>
                <w:sz w:val="24"/>
                <w:szCs w:val="24"/>
              </w:rPr>
            </w:pPr>
          </w:p>
        </w:tc>
        <w:tc>
          <w:tcPr>
            <w:tcW w:w="8222" w:type="dxa"/>
            <w:tcBorders>
              <w:top w:val="dashed" w:sz="4" w:space="0" w:color="auto"/>
              <w:bottom w:val="dashed" w:sz="4" w:space="0" w:color="auto"/>
            </w:tcBorders>
            <w:vAlign w:val="center"/>
          </w:tcPr>
          <w:p w:rsidR="000C1E67" w:rsidRPr="0080762F" w:rsidRDefault="000C1E67" w:rsidP="000C1E67">
            <w:pPr>
              <w:spacing w:line="360" w:lineRule="exact"/>
              <w:rPr>
                <w:sz w:val="24"/>
                <w:szCs w:val="24"/>
              </w:rPr>
            </w:pPr>
            <w:r>
              <w:rPr>
                <w:rFonts w:hint="eastAsia"/>
                <w:sz w:val="24"/>
                <w:szCs w:val="24"/>
              </w:rPr>
              <w:t>【屋外】人と人との距離を十分に確保する。（できるだけ２ｍ程度確保）</w:t>
            </w:r>
          </w:p>
        </w:tc>
      </w:tr>
      <w:tr w:rsidR="000C1E67" w:rsidTr="000C1E67">
        <w:trPr>
          <w:trHeight w:val="701"/>
        </w:trPr>
        <w:tc>
          <w:tcPr>
            <w:tcW w:w="704" w:type="dxa"/>
            <w:vMerge/>
            <w:vAlign w:val="center"/>
          </w:tcPr>
          <w:p w:rsidR="000C1E67" w:rsidRPr="000C1E67" w:rsidRDefault="000C1E67" w:rsidP="000C1E67">
            <w:pPr>
              <w:spacing w:line="440" w:lineRule="exact"/>
              <w:jc w:val="center"/>
              <w:rPr>
                <w:sz w:val="24"/>
                <w:szCs w:val="24"/>
              </w:rPr>
            </w:pPr>
          </w:p>
        </w:tc>
        <w:tc>
          <w:tcPr>
            <w:tcW w:w="8222" w:type="dxa"/>
            <w:tcBorders>
              <w:top w:val="dashed" w:sz="4" w:space="0" w:color="auto"/>
            </w:tcBorders>
            <w:vAlign w:val="center"/>
          </w:tcPr>
          <w:p w:rsidR="000C1E67" w:rsidRDefault="000C1E67" w:rsidP="000C1E67">
            <w:pPr>
              <w:spacing w:line="360" w:lineRule="exact"/>
              <w:rPr>
                <w:sz w:val="24"/>
                <w:szCs w:val="24"/>
              </w:rPr>
            </w:pPr>
            <w:r>
              <w:rPr>
                <w:rFonts w:hint="eastAsia"/>
                <w:sz w:val="24"/>
                <w:szCs w:val="24"/>
              </w:rPr>
              <w:t>収容定員の定めがない場合は、一人当たり４㎡以上確保する。</w:t>
            </w:r>
          </w:p>
        </w:tc>
      </w:tr>
      <w:tr w:rsidR="000C1E67" w:rsidTr="000C1E67">
        <w:trPr>
          <w:trHeight w:val="695"/>
        </w:trPr>
        <w:tc>
          <w:tcPr>
            <w:tcW w:w="704" w:type="dxa"/>
            <w:vAlign w:val="center"/>
          </w:tcPr>
          <w:p w:rsidR="000C1E67" w:rsidRPr="000C1E67" w:rsidRDefault="000C1E67" w:rsidP="000C1E67">
            <w:pPr>
              <w:jc w:val="center"/>
              <w:rPr>
                <w:sz w:val="24"/>
                <w:szCs w:val="24"/>
              </w:rPr>
            </w:pPr>
            <w:r w:rsidRPr="000C1E67">
              <w:rPr>
                <w:rFonts w:hint="eastAsia"/>
                <w:sz w:val="24"/>
                <w:szCs w:val="24"/>
              </w:rPr>
              <w:t>□</w:t>
            </w:r>
          </w:p>
        </w:tc>
        <w:tc>
          <w:tcPr>
            <w:tcW w:w="8222" w:type="dxa"/>
            <w:vAlign w:val="center"/>
          </w:tcPr>
          <w:p w:rsidR="000C1E67" w:rsidRDefault="000C1E67" w:rsidP="000C1E67">
            <w:pPr>
              <w:spacing w:line="360" w:lineRule="exact"/>
              <w:rPr>
                <w:sz w:val="24"/>
                <w:szCs w:val="24"/>
              </w:rPr>
            </w:pPr>
            <w:r>
              <w:rPr>
                <w:rFonts w:hint="eastAsia"/>
                <w:sz w:val="24"/>
                <w:szCs w:val="24"/>
              </w:rPr>
              <w:t>マスク、フェイスシールドの着用の徹底</w:t>
            </w:r>
          </w:p>
        </w:tc>
      </w:tr>
      <w:tr w:rsidR="000C1E67" w:rsidTr="000C1E67">
        <w:tc>
          <w:tcPr>
            <w:tcW w:w="704" w:type="dxa"/>
            <w:vAlign w:val="center"/>
          </w:tcPr>
          <w:p w:rsidR="000C1E67" w:rsidRPr="000C1E67" w:rsidRDefault="000C1E67" w:rsidP="000C1E67">
            <w:pPr>
              <w:jc w:val="center"/>
              <w:rPr>
                <w:sz w:val="24"/>
                <w:szCs w:val="24"/>
              </w:rPr>
            </w:pPr>
            <w:r w:rsidRPr="000C1E67">
              <w:rPr>
                <w:rFonts w:hint="eastAsia"/>
                <w:sz w:val="24"/>
                <w:szCs w:val="24"/>
              </w:rPr>
              <w:t>□</w:t>
            </w:r>
          </w:p>
        </w:tc>
        <w:tc>
          <w:tcPr>
            <w:tcW w:w="8222" w:type="dxa"/>
            <w:vAlign w:val="center"/>
          </w:tcPr>
          <w:p w:rsidR="000C1E67" w:rsidRDefault="000C1E67" w:rsidP="000C1E67">
            <w:pPr>
              <w:spacing w:line="360" w:lineRule="exact"/>
              <w:rPr>
                <w:sz w:val="24"/>
                <w:szCs w:val="24"/>
              </w:rPr>
            </w:pPr>
            <w:r>
              <w:rPr>
                <w:rFonts w:hint="eastAsia"/>
                <w:sz w:val="24"/>
                <w:szCs w:val="24"/>
              </w:rPr>
              <w:t>予備マスク等の準備</w:t>
            </w:r>
          </w:p>
        </w:tc>
      </w:tr>
      <w:tr w:rsidR="000C1E67" w:rsidTr="000C1E67">
        <w:tc>
          <w:tcPr>
            <w:tcW w:w="704" w:type="dxa"/>
            <w:vAlign w:val="center"/>
          </w:tcPr>
          <w:p w:rsidR="000C1E67" w:rsidRPr="000C1E67" w:rsidRDefault="000C1E67" w:rsidP="000C1E67">
            <w:pPr>
              <w:jc w:val="center"/>
              <w:rPr>
                <w:sz w:val="24"/>
                <w:szCs w:val="24"/>
              </w:rPr>
            </w:pPr>
            <w:r w:rsidRPr="000C1E67">
              <w:rPr>
                <w:rFonts w:hint="eastAsia"/>
                <w:sz w:val="24"/>
                <w:szCs w:val="24"/>
              </w:rPr>
              <w:t>□</w:t>
            </w:r>
          </w:p>
        </w:tc>
        <w:tc>
          <w:tcPr>
            <w:tcW w:w="8222" w:type="dxa"/>
            <w:vAlign w:val="center"/>
          </w:tcPr>
          <w:p w:rsidR="000C1E67" w:rsidRDefault="000C1E67" w:rsidP="000C1E67">
            <w:pPr>
              <w:spacing w:line="360" w:lineRule="exact"/>
              <w:rPr>
                <w:sz w:val="24"/>
                <w:szCs w:val="24"/>
              </w:rPr>
            </w:pPr>
            <w:r>
              <w:rPr>
                <w:rFonts w:hint="eastAsia"/>
                <w:sz w:val="24"/>
                <w:szCs w:val="24"/>
              </w:rPr>
              <w:t>消毒液を用意し、活動開始前に手指の消毒を徹底する。</w:t>
            </w:r>
          </w:p>
        </w:tc>
      </w:tr>
      <w:tr w:rsidR="000C1E67" w:rsidTr="000C1E67">
        <w:tc>
          <w:tcPr>
            <w:tcW w:w="704" w:type="dxa"/>
            <w:vAlign w:val="center"/>
          </w:tcPr>
          <w:p w:rsidR="000C1E67" w:rsidRPr="000C1E67" w:rsidRDefault="000C1E67" w:rsidP="000C1E67">
            <w:pPr>
              <w:jc w:val="center"/>
              <w:rPr>
                <w:sz w:val="24"/>
                <w:szCs w:val="24"/>
              </w:rPr>
            </w:pPr>
            <w:r w:rsidRPr="000C1E67">
              <w:rPr>
                <w:rFonts w:hint="eastAsia"/>
                <w:sz w:val="24"/>
                <w:szCs w:val="24"/>
              </w:rPr>
              <w:t>□</w:t>
            </w:r>
          </w:p>
        </w:tc>
        <w:tc>
          <w:tcPr>
            <w:tcW w:w="8222" w:type="dxa"/>
            <w:vAlign w:val="center"/>
          </w:tcPr>
          <w:p w:rsidR="000C1E67" w:rsidRDefault="000C1E67" w:rsidP="000C1E67">
            <w:pPr>
              <w:spacing w:line="360" w:lineRule="exact"/>
              <w:rPr>
                <w:sz w:val="24"/>
                <w:szCs w:val="24"/>
              </w:rPr>
            </w:pPr>
            <w:r>
              <w:rPr>
                <w:rFonts w:hint="eastAsia"/>
                <w:sz w:val="24"/>
                <w:szCs w:val="24"/>
              </w:rPr>
              <w:t>多くの人が触れる場所（ドアノブ等）や共用物品（マイクなど）をこまめに消毒する。</w:t>
            </w:r>
          </w:p>
        </w:tc>
      </w:tr>
      <w:tr w:rsidR="000C1E67" w:rsidTr="000C1E67">
        <w:tc>
          <w:tcPr>
            <w:tcW w:w="704" w:type="dxa"/>
            <w:vAlign w:val="center"/>
          </w:tcPr>
          <w:p w:rsidR="000C1E67" w:rsidRPr="000C1E67" w:rsidRDefault="000C1E67" w:rsidP="000C1E67">
            <w:pPr>
              <w:jc w:val="center"/>
              <w:rPr>
                <w:sz w:val="24"/>
                <w:szCs w:val="24"/>
              </w:rPr>
            </w:pPr>
            <w:r w:rsidRPr="000C1E67">
              <w:rPr>
                <w:rFonts w:hint="eastAsia"/>
                <w:sz w:val="24"/>
                <w:szCs w:val="24"/>
              </w:rPr>
              <w:t>□</w:t>
            </w:r>
          </w:p>
        </w:tc>
        <w:tc>
          <w:tcPr>
            <w:tcW w:w="8222" w:type="dxa"/>
            <w:vAlign w:val="center"/>
          </w:tcPr>
          <w:p w:rsidR="000C1E67" w:rsidRDefault="000C1E67" w:rsidP="000C1E67">
            <w:pPr>
              <w:spacing w:line="360" w:lineRule="exact"/>
              <w:rPr>
                <w:sz w:val="24"/>
                <w:szCs w:val="24"/>
              </w:rPr>
            </w:pPr>
            <w:r>
              <w:rPr>
                <w:rFonts w:hint="eastAsia"/>
                <w:sz w:val="24"/>
                <w:szCs w:val="24"/>
              </w:rPr>
              <w:t>休憩時間も含め、会場内において参加者同士が手の届く範囲に長時間集まらないようにする。</w:t>
            </w:r>
          </w:p>
        </w:tc>
      </w:tr>
      <w:tr w:rsidR="000C1E67" w:rsidTr="000C1E67">
        <w:tc>
          <w:tcPr>
            <w:tcW w:w="704" w:type="dxa"/>
            <w:vAlign w:val="center"/>
          </w:tcPr>
          <w:p w:rsidR="000C1E67" w:rsidRPr="000C1E67" w:rsidRDefault="000C1E67" w:rsidP="000C1E67">
            <w:pPr>
              <w:jc w:val="center"/>
              <w:rPr>
                <w:sz w:val="24"/>
                <w:szCs w:val="24"/>
              </w:rPr>
            </w:pPr>
            <w:r w:rsidRPr="000C1E67">
              <w:rPr>
                <w:rFonts w:hint="eastAsia"/>
                <w:sz w:val="24"/>
                <w:szCs w:val="24"/>
              </w:rPr>
              <w:t>□</w:t>
            </w:r>
          </w:p>
        </w:tc>
        <w:tc>
          <w:tcPr>
            <w:tcW w:w="8222" w:type="dxa"/>
            <w:vAlign w:val="center"/>
          </w:tcPr>
          <w:p w:rsidR="000C1E67" w:rsidRDefault="000C1E67" w:rsidP="000C1E67">
            <w:pPr>
              <w:spacing w:line="360" w:lineRule="exact"/>
              <w:rPr>
                <w:sz w:val="24"/>
                <w:szCs w:val="24"/>
              </w:rPr>
            </w:pPr>
            <w:r>
              <w:rPr>
                <w:rFonts w:hint="eastAsia"/>
                <w:sz w:val="24"/>
                <w:szCs w:val="24"/>
              </w:rPr>
              <w:t>参加者名簿を作成し、連絡先を把握しておく</w:t>
            </w:r>
          </w:p>
        </w:tc>
      </w:tr>
    </w:tbl>
    <w:p w:rsidR="00442402" w:rsidRDefault="00442402" w:rsidP="00BF6F89">
      <w:pPr>
        <w:jc w:val="left"/>
        <w:rPr>
          <w:rFonts w:hint="eastAsia"/>
        </w:rPr>
      </w:pPr>
      <w:bookmarkStart w:id="0" w:name="_GoBack"/>
      <w:bookmarkEnd w:id="0"/>
    </w:p>
    <w:sectPr w:rsidR="00442402" w:rsidSect="00BF6F89">
      <w:footerReference w:type="default" r:id="rId8"/>
      <w:pgSz w:w="11906" w:h="16838"/>
      <w:pgMar w:top="993" w:right="1416" w:bottom="993" w:left="170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F8" w:rsidRDefault="00E221F8" w:rsidP="00EF6E2F">
      <w:r>
        <w:separator/>
      </w:r>
    </w:p>
  </w:endnote>
  <w:endnote w:type="continuationSeparator" w:id="0">
    <w:p w:rsidR="00E221F8" w:rsidRDefault="00E221F8" w:rsidP="00EF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F8" w:rsidRDefault="00E221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F8" w:rsidRDefault="00E221F8" w:rsidP="00EF6E2F">
      <w:r>
        <w:separator/>
      </w:r>
    </w:p>
  </w:footnote>
  <w:footnote w:type="continuationSeparator" w:id="0">
    <w:p w:rsidR="00E221F8" w:rsidRDefault="00E221F8" w:rsidP="00EF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73CD"/>
    <w:multiLevelType w:val="hybridMultilevel"/>
    <w:tmpl w:val="A302FF44"/>
    <w:lvl w:ilvl="0" w:tplc="C4EAC4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84537"/>
    <w:multiLevelType w:val="hybridMultilevel"/>
    <w:tmpl w:val="EC0622D0"/>
    <w:lvl w:ilvl="0" w:tplc="1EAC2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7A026D"/>
    <w:multiLevelType w:val="hybridMultilevel"/>
    <w:tmpl w:val="639A718A"/>
    <w:lvl w:ilvl="0" w:tplc="080046CC">
      <w:start w:val="1"/>
      <w:numFmt w:val="bullet"/>
      <w:lvlText w:val="□"/>
      <w:lvlJc w:val="left"/>
      <w:pPr>
        <w:ind w:left="570" w:hanging="360"/>
      </w:pPr>
      <w:rPr>
        <w:rFonts w:ascii="游明朝" w:eastAsia="游明朝" w:hAnsi="游明朝"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E627B7D"/>
    <w:multiLevelType w:val="hybridMultilevel"/>
    <w:tmpl w:val="922C2B46"/>
    <w:lvl w:ilvl="0" w:tplc="97B8E0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36573"/>
    <w:multiLevelType w:val="hybridMultilevel"/>
    <w:tmpl w:val="AA78505A"/>
    <w:lvl w:ilvl="0" w:tplc="6C4AC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0C3622"/>
    <w:multiLevelType w:val="hybridMultilevel"/>
    <w:tmpl w:val="13F01DD2"/>
    <w:lvl w:ilvl="0" w:tplc="289E7B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835CA2"/>
    <w:multiLevelType w:val="hybridMultilevel"/>
    <w:tmpl w:val="D8024700"/>
    <w:lvl w:ilvl="0" w:tplc="4476D3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F3EDF"/>
    <w:multiLevelType w:val="hybridMultilevel"/>
    <w:tmpl w:val="2B04A876"/>
    <w:lvl w:ilvl="0" w:tplc="35C42CF2">
      <w:start w:val="1"/>
      <w:numFmt w:val="decimalFullWidth"/>
      <w:lvlText w:val="（%1）"/>
      <w:lvlJc w:val="left"/>
      <w:pPr>
        <w:ind w:left="720" w:hanging="720"/>
      </w:pPr>
      <w:rPr>
        <w:rFonts w:hint="default"/>
      </w:rPr>
    </w:lvl>
    <w:lvl w:ilvl="1" w:tplc="6E0071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F6"/>
    <w:rsid w:val="00016F54"/>
    <w:rsid w:val="00035CE3"/>
    <w:rsid w:val="00077586"/>
    <w:rsid w:val="000C1E67"/>
    <w:rsid w:val="000F40C4"/>
    <w:rsid w:val="001536BD"/>
    <w:rsid w:val="0016575F"/>
    <w:rsid w:val="001806EF"/>
    <w:rsid w:val="00192C41"/>
    <w:rsid w:val="002411E6"/>
    <w:rsid w:val="00254B1C"/>
    <w:rsid w:val="002B45EF"/>
    <w:rsid w:val="003643A2"/>
    <w:rsid w:val="0038130E"/>
    <w:rsid w:val="00421C33"/>
    <w:rsid w:val="00442402"/>
    <w:rsid w:val="00454FA2"/>
    <w:rsid w:val="004631A0"/>
    <w:rsid w:val="004675CD"/>
    <w:rsid w:val="00610366"/>
    <w:rsid w:val="00621077"/>
    <w:rsid w:val="00753D87"/>
    <w:rsid w:val="007718F2"/>
    <w:rsid w:val="00773D3E"/>
    <w:rsid w:val="007766A2"/>
    <w:rsid w:val="007B4B0D"/>
    <w:rsid w:val="00805415"/>
    <w:rsid w:val="0080762F"/>
    <w:rsid w:val="008201F6"/>
    <w:rsid w:val="009134B4"/>
    <w:rsid w:val="009C34AB"/>
    <w:rsid w:val="00B72E2F"/>
    <w:rsid w:val="00B9336C"/>
    <w:rsid w:val="00B9516B"/>
    <w:rsid w:val="00BD33EC"/>
    <w:rsid w:val="00BF6F89"/>
    <w:rsid w:val="00C71180"/>
    <w:rsid w:val="00C86E63"/>
    <w:rsid w:val="00D03778"/>
    <w:rsid w:val="00D259F2"/>
    <w:rsid w:val="00D51608"/>
    <w:rsid w:val="00D76E15"/>
    <w:rsid w:val="00D83FE4"/>
    <w:rsid w:val="00D86BF6"/>
    <w:rsid w:val="00E221F8"/>
    <w:rsid w:val="00E56535"/>
    <w:rsid w:val="00EF6E2F"/>
    <w:rsid w:val="00F2790F"/>
    <w:rsid w:val="00F61DE1"/>
    <w:rsid w:val="00F87810"/>
    <w:rsid w:val="00FD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77E1DC"/>
  <w15:chartTrackingRefBased/>
  <w15:docId w15:val="{1BA1BEA6-728C-4727-B385-D5E4AE9F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1F6"/>
    <w:pPr>
      <w:ind w:leftChars="400" w:left="840"/>
    </w:pPr>
  </w:style>
  <w:style w:type="paragraph" w:styleId="a4">
    <w:name w:val="header"/>
    <w:basedOn w:val="a"/>
    <w:link w:val="a5"/>
    <w:uiPriority w:val="99"/>
    <w:unhideWhenUsed/>
    <w:rsid w:val="00EF6E2F"/>
    <w:pPr>
      <w:tabs>
        <w:tab w:val="center" w:pos="4252"/>
        <w:tab w:val="right" w:pos="8504"/>
      </w:tabs>
      <w:snapToGrid w:val="0"/>
    </w:pPr>
  </w:style>
  <w:style w:type="character" w:customStyle="1" w:styleId="a5">
    <w:name w:val="ヘッダー (文字)"/>
    <w:basedOn w:val="a0"/>
    <w:link w:val="a4"/>
    <w:uiPriority w:val="99"/>
    <w:rsid w:val="00EF6E2F"/>
  </w:style>
  <w:style w:type="paragraph" w:styleId="a6">
    <w:name w:val="footer"/>
    <w:basedOn w:val="a"/>
    <w:link w:val="a7"/>
    <w:uiPriority w:val="99"/>
    <w:unhideWhenUsed/>
    <w:rsid w:val="00EF6E2F"/>
    <w:pPr>
      <w:tabs>
        <w:tab w:val="center" w:pos="4252"/>
        <w:tab w:val="right" w:pos="8504"/>
      </w:tabs>
      <w:snapToGrid w:val="0"/>
    </w:pPr>
  </w:style>
  <w:style w:type="character" w:customStyle="1" w:styleId="a7">
    <w:name w:val="フッター (文字)"/>
    <w:basedOn w:val="a0"/>
    <w:link w:val="a6"/>
    <w:uiPriority w:val="99"/>
    <w:rsid w:val="00EF6E2F"/>
  </w:style>
  <w:style w:type="paragraph" w:styleId="a8">
    <w:name w:val="Balloon Text"/>
    <w:basedOn w:val="a"/>
    <w:link w:val="a9"/>
    <w:uiPriority w:val="99"/>
    <w:semiHidden/>
    <w:unhideWhenUsed/>
    <w:rsid w:val="00776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66A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42402"/>
    <w:pPr>
      <w:jc w:val="center"/>
    </w:pPr>
  </w:style>
  <w:style w:type="character" w:customStyle="1" w:styleId="ab">
    <w:name w:val="記 (文字)"/>
    <w:basedOn w:val="a0"/>
    <w:link w:val="aa"/>
    <w:uiPriority w:val="99"/>
    <w:rsid w:val="00442402"/>
  </w:style>
  <w:style w:type="paragraph" w:styleId="ac">
    <w:name w:val="Closing"/>
    <w:basedOn w:val="a"/>
    <w:link w:val="ad"/>
    <w:uiPriority w:val="99"/>
    <w:unhideWhenUsed/>
    <w:rsid w:val="00442402"/>
    <w:pPr>
      <w:jc w:val="right"/>
    </w:pPr>
  </w:style>
  <w:style w:type="character" w:customStyle="1" w:styleId="ad">
    <w:name w:val="結語 (文字)"/>
    <w:basedOn w:val="a0"/>
    <w:link w:val="ac"/>
    <w:uiPriority w:val="99"/>
    <w:rsid w:val="00442402"/>
  </w:style>
  <w:style w:type="paragraph" w:styleId="ae">
    <w:name w:val="Date"/>
    <w:basedOn w:val="a"/>
    <w:next w:val="a"/>
    <w:link w:val="af"/>
    <w:uiPriority w:val="99"/>
    <w:semiHidden/>
    <w:unhideWhenUsed/>
    <w:rsid w:val="00442402"/>
  </w:style>
  <w:style w:type="character" w:customStyle="1" w:styleId="af">
    <w:name w:val="日付 (文字)"/>
    <w:basedOn w:val="a0"/>
    <w:link w:val="ae"/>
    <w:uiPriority w:val="99"/>
    <w:semiHidden/>
    <w:rsid w:val="00442402"/>
  </w:style>
  <w:style w:type="table" w:styleId="af0">
    <w:name w:val="Table Grid"/>
    <w:basedOn w:val="a1"/>
    <w:uiPriority w:val="39"/>
    <w:rsid w:val="0075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3F40-B9CD-47CC-A840-F52C4635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良博</dc:creator>
  <cp:keywords/>
  <dc:description/>
  <cp:lastModifiedBy>斉木　良博</cp:lastModifiedBy>
  <cp:revision>3</cp:revision>
  <cp:lastPrinted>2021-04-15T23:45:00Z</cp:lastPrinted>
  <dcterms:created xsi:type="dcterms:W3CDTF">2021-04-15T23:48:00Z</dcterms:created>
  <dcterms:modified xsi:type="dcterms:W3CDTF">2021-04-15T23:53:00Z</dcterms:modified>
</cp:coreProperties>
</file>